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CFF" w:rsidRPr="00446E8F" w:rsidRDefault="00B2283F" w:rsidP="00751CFF">
      <w:pPr>
        <w:pBdr>
          <w:bottom w:val="single" w:sz="12" w:space="1" w:color="auto"/>
        </w:pBdr>
        <w:rPr>
          <w:b/>
          <w:color w:val="FFFFFF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46E8F">
        <w:rPr>
          <w:b/>
          <w:color w:val="FFFFFF"/>
        </w:rPr>
        <w:t>Приложение 6</w:t>
      </w:r>
    </w:p>
    <w:p w:rsidR="00751CFF" w:rsidRDefault="00751CFF" w:rsidP="00751CFF">
      <w:pPr>
        <w:pBdr>
          <w:bottom w:val="single" w:sz="12" w:space="1" w:color="auto"/>
        </w:pBdr>
        <w:rPr>
          <w:b/>
        </w:rPr>
      </w:pPr>
    </w:p>
    <w:p w:rsidR="00751CFF" w:rsidRDefault="00751CFF" w:rsidP="00751CFF">
      <w:pPr>
        <w:pBdr>
          <w:bottom w:val="single" w:sz="12" w:space="1" w:color="auto"/>
        </w:pBdr>
        <w:rPr>
          <w:b/>
        </w:rPr>
      </w:pPr>
    </w:p>
    <w:p w:rsidR="003101E8" w:rsidRDefault="00EB777D" w:rsidP="00EB777D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МИНИСТЕРСТВО НА КУЛТУРАТА</w:t>
      </w:r>
    </w:p>
    <w:p w:rsidR="00EB777D" w:rsidRDefault="00EB777D" w:rsidP="00EB777D">
      <w:pPr>
        <w:jc w:val="center"/>
        <w:rPr>
          <w:b/>
        </w:rPr>
      </w:pPr>
    </w:p>
    <w:p w:rsidR="00EB777D" w:rsidRDefault="00EB777D" w:rsidP="00EB777D">
      <w:pPr>
        <w:jc w:val="center"/>
        <w:rPr>
          <w:b/>
        </w:rPr>
      </w:pPr>
    </w:p>
    <w:p w:rsidR="00EB777D" w:rsidRDefault="00EB777D" w:rsidP="00EB777D">
      <w:pPr>
        <w:jc w:val="center"/>
        <w:rPr>
          <w:b/>
        </w:rPr>
      </w:pPr>
    </w:p>
    <w:p w:rsidR="00EB777D" w:rsidRDefault="00EB777D" w:rsidP="00EB777D">
      <w:pPr>
        <w:jc w:val="center"/>
        <w:rPr>
          <w:b/>
        </w:rPr>
      </w:pPr>
    </w:p>
    <w:p w:rsidR="00EB777D" w:rsidRPr="00EB777D" w:rsidRDefault="00EB777D" w:rsidP="00EB777D">
      <w:pPr>
        <w:jc w:val="center"/>
        <w:rPr>
          <w:b/>
          <w:sz w:val="28"/>
          <w:szCs w:val="28"/>
        </w:rPr>
      </w:pPr>
      <w:r w:rsidRPr="00EB777D">
        <w:rPr>
          <w:b/>
          <w:sz w:val="28"/>
          <w:szCs w:val="28"/>
        </w:rPr>
        <w:t>З А П О В Е Д</w:t>
      </w:r>
    </w:p>
    <w:p w:rsidR="00EB777D" w:rsidRDefault="00EB777D" w:rsidP="00EB777D">
      <w:pPr>
        <w:jc w:val="center"/>
        <w:rPr>
          <w:b/>
        </w:rPr>
      </w:pPr>
    </w:p>
    <w:p w:rsidR="00EB777D" w:rsidRDefault="00EB777D" w:rsidP="00EB777D">
      <w:pPr>
        <w:jc w:val="center"/>
        <w:rPr>
          <w:b/>
        </w:rPr>
      </w:pPr>
      <w:r>
        <w:rPr>
          <w:b/>
        </w:rPr>
        <w:t>№ ...........................</w:t>
      </w:r>
      <w:r w:rsidR="00A20603">
        <w:rPr>
          <w:b/>
        </w:rPr>
        <w:t>.../........................ 20</w:t>
      </w:r>
      <w:r w:rsidR="001A49D5">
        <w:rPr>
          <w:b/>
          <w:lang w:val="en-US"/>
        </w:rPr>
        <w:t>2</w:t>
      </w:r>
      <w:r w:rsidR="001A49D5">
        <w:rPr>
          <w:b/>
        </w:rPr>
        <w:t>2</w:t>
      </w:r>
      <w:r>
        <w:rPr>
          <w:b/>
        </w:rPr>
        <w:t xml:space="preserve"> г.</w:t>
      </w:r>
    </w:p>
    <w:p w:rsidR="00EB777D" w:rsidRDefault="00EB777D" w:rsidP="00EB777D">
      <w:pPr>
        <w:jc w:val="both"/>
      </w:pPr>
    </w:p>
    <w:p w:rsidR="00EB777D" w:rsidRDefault="00EB777D" w:rsidP="00EB777D">
      <w:pPr>
        <w:jc w:val="both"/>
      </w:pPr>
    </w:p>
    <w:p w:rsidR="00EB777D" w:rsidRDefault="00EB777D" w:rsidP="00EB777D">
      <w:pPr>
        <w:jc w:val="both"/>
      </w:pPr>
    </w:p>
    <w:p w:rsidR="00EB777D" w:rsidRDefault="00EB777D" w:rsidP="00EB777D">
      <w:pPr>
        <w:spacing w:line="360" w:lineRule="auto"/>
        <w:jc w:val="both"/>
      </w:pPr>
      <w:r>
        <w:tab/>
      </w:r>
      <w:r w:rsidR="00446E8F" w:rsidRPr="00446E8F">
        <w:t xml:space="preserve">На основание чл. 25, ал. 4 от Закона за администрацията, чл. </w:t>
      </w:r>
      <w:r w:rsidR="00FB02FE">
        <w:t>146, ал. 2, т.1</w:t>
      </w:r>
      <w:r w:rsidR="00446E8F" w:rsidRPr="00446E8F">
        <w:t xml:space="preserve"> от Закона за </w:t>
      </w:r>
      <w:r w:rsidR="00FB02FE">
        <w:t>предучилищното и училищното образование</w:t>
      </w:r>
      <w:r w:rsidR="00446E8F" w:rsidRPr="00446E8F">
        <w:t xml:space="preserve"> и чл. </w:t>
      </w:r>
      <w:r w:rsidR="00FB02FE">
        <w:t>4</w:t>
      </w:r>
      <w:r w:rsidR="00446E8F" w:rsidRPr="00446E8F">
        <w:t>, ал.</w:t>
      </w:r>
      <w:r w:rsidR="00FB02FE">
        <w:t xml:space="preserve"> 3</w:t>
      </w:r>
      <w:r w:rsidR="00CF54AD">
        <w:t xml:space="preserve"> от Наредба № 2 от 2016</w:t>
      </w:r>
      <w:r w:rsidR="00446E8F" w:rsidRPr="00446E8F">
        <w:t xml:space="preserve"> г. за приемане на ученици в училищата по из</w:t>
      </w:r>
      <w:r w:rsidR="00FC33D2">
        <w:t xml:space="preserve">куствата </w:t>
      </w:r>
      <w:r w:rsidR="00446E8F" w:rsidRPr="00446E8F">
        <w:t>и във връзка с организацията на дейностите по при</w:t>
      </w:r>
      <w:r w:rsidR="00A20603">
        <w:t>емане на ученици за учебната 20</w:t>
      </w:r>
      <w:r w:rsidR="00F40B36">
        <w:rPr>
          <w:lang w:val="en-US"/>
        </w:rPr>
        <w:t>2</w:t>
      </w:r>
      <w:r w:rsidR="00F40B36">
        <w:t>2</w:t>
      </w:r>
      <w:r w:rsidR="00446E8F" w:rsidRPr="00446E8F">
        <w:t>/20</w:t>
      </w:r>
      <w:r w:rsidR="00F40B36">
        <w:t>23</w:t>
      </w:r>
      <w:r w:rsidR="00446E8F" w:rsidRPr="00446E8F">
        <w:t xml:space="preserve"> година</w:t>
      </w:r>
      <w:r w:rsidR="00446E8F" w:rsidRPr="006F0178">
        <w:rPr>
          <w:sz w:val="28"/>
          <w:szCs w:val="28"/>
        </w:rPr>
        <w:t xml:space="preserve"> </w:t>
      </w:r>
    </w:p>
    <w:p w:rsidR="00EB777D" w:rsidRDefault="00EB777D" w:rsidP="00EB777D">
      <w:pPr>
        <w:jc w:val="both"/>
      </w:pPr>
    </w:p>
    <w:p w:rsidR="00EB777D" w:rsidRPr="00EB777D" w:rsidRDefault="00446E8F" w:rsidP="00EB777D">
      <w:pPr>
        <w:jc w:val="center"/>
        <w:rPr>
          <w:b/>
          <w:sz w:val="28"/>
          <w:szCs w:val="28"/>
        </w:rPr>
      </w:pPr>
      <w:r w:rsidRPr="006F0178">
        <w:rPr>
          <w:b/>
          <w:sz w:val="28"/>
          <w:szCs w:val="28"/>
        </w:rPr>
        <w:t>О П Р Е Д Е Л Я М</w:t>
      </w:r>
      <w:r w:rsidR="00EB777D" w:rsidRPr="00EB777D">
        <w:rPr>
          <w:b/>
          <w:sz w:val="28"/>
          <w:szCs w:val="28"/>
        </w:rPr>
        <w:t>:</w:t>
      </w:r>
    </w:p>
    <w:p w:rsidR="00EB777D" w:rsidRDefault="00EB777D" w:rsidP="00EB777D">
      <w:pPr>
        <w:jc w:val="both"/>
      </w:pPr>
    </w:p>
    <w:p w:rsidR="00EB777D" w:rsidRDefault="00EB777D" w:rsidP="00EB777D">
      <w:pPr>
        <w:jc w:val="both"/>
      </w:pPr>
    </w:p>
    <w:p w:rsidR="00446E8F" w:rsidRPr="00446E8F" w:rsidRDefault="00446E8F" w:rsidP="00446E8F">
      <w:pPr>
        <w:spacing w:line="360" w:lineRule="auto"/>
        <w:ind w:firstLine="708"/>
        <w:jc w:val="both"/>
      </w:pPr>
      <w:r w:rsidRPr="00446E8F">
        <w:t>График на дейностите за приемане на ученици в училищата</w:t>
      </w:r>
      <w:r w:rsidR="00B75AF6">
        <w:t xml:space="preserve"> по изкуствата в подготвителн</w:t>
      </w:r>
      <w:r w:rsidR="00B71F53">
        <w:t>и</w:t>
      </w:r>
      <w:r w:rsidR="00B75AF6">
        <w:t xml:space="preserve"> група, първи, пети и осми </w:t>
      </w:r>
      <w:r w:rsidRPr="00446E8F">
        <w:t xml:space="preserve"> клас</w:t>
      </w:r>
      <w:r w:rsidR="005C2071">
        <w:t>,</w:t>
      </w:r>
      <w:r w:rsidRPr="00446E8F">
        <w:t xml:space="preserve"> съгласно Приложение към настоящата заповед. </w:t>
      </w:r>
    </w:p>
    <w:p w:rsidR="00446E8F" w:rsidRPr="00446E8F" w:rsidRDefault="00446E8F" w:rsidP="00446E8F">
      <w:pPr>
        <w:spacing w:line="360" w:lineRule="auto"/>
        <w:jc w:val="both"/>
        <w:rPr>
          <w:lang w:val="ru-RU"/>
        </w:rPr>
      </w:pPr>
      <w:r w:rsidRPr="00446E8F">
        <w:tab/>
        <w:t>Настоящата заповед да се доведе до знанието на директорите на училищата по изкуствата за сведение и изпълнение.</w:t>
      </w:r>
    </w:p>
    <w:p w:rsidR="00446E8F" w:rsidRPr="00446E8F" w:rsidRDefault="00446E8F" w:rsidP="00446E8F">
      <w:pPr>
        <w:spacing w:line="360" w:lineRule="auto"/>
        <w:jc w:val="both"/>
      </w:pPr>
      <w:r w:rsidRPr="00446E8F">
        <w:tab/>
        <w:t xml:space="preserve">Контрол по изпълнението на заповедта възлагам на </w:t>
      </w:r>
      <w:r w:rsidR="000D52D8">
        <w:t xml:space="preserve">Весела </w:t>
      </w:r>
      <w:proofErr w:type="spellStart"/>
      <w:r w:rsidR="000D52D8">
        <w:t>Кондакова</w:t>
      </w:r>
      <w:proofErr w:type="spellEnd"/>
      <w:r w:rsidRPr="00446E8F">
        <w:t xml:space="preserve"> – заместник-министър на културата.</w:t>
      </w:r>
      <w:bookmarkStart w:id="0" w:name="_GoBack"/>
      <w:bookmarkEnd w:id="0"/>
    </w:p>
    <w:p w:rsidR="003E406C" w:rsidRDefault="003E406C" w:rsidP="00EB777D">
      <w:pPr>
        <w:spacing w:line="360" w:lineRule="auto"/>
        <w:jc w:val="both"/>
      </w:pPr>
    </w:p>
    <w:p w:rsidR="00FC33D2" w:rsidRDefault="00FC33D2" w:rsidP="00EB777D">
      <w:pPr>
        <w:spacing w:line="360" w:lineRule="auto"/>
        <w:jc w:val="both"/>
      </w:pPr>
    </w:p>
    <w:p w:rsidR="001D0E23" w:rsidRDefault="003E406C" w:rsidP="001D0E23">
      <w:pPr>
        <w:spacing w:line="360" w:lineRule="auto"/>
        <w:ind w:left="3540" w:firstLine="708"/>
        <w:jc w:val="both"/>
        <w:rPr>
          <w:b/>
        </w:rPr>
      </w:pPr>
      <w:r w:rsidRPr="003E406C">
        <w:rPr>
          <w:b/>
        </w:rPr>
        <w:t>МИНИСТЪР</w:t>
      </w:r>
      <w:r>
        <w:rPr>
          <w:b/>
        </w:rPr>
        <w:t>:</w:t>
      </w:r>
    </w:p>
    <w:p w:rsidR="00EB777D" w:rsidRPr="00F4651E" w:rsidRDefault="00F40B36" w:rsidP="00F4651E">
      <w:pPr>
        <w:spacing w:line="360" w:lineRule="auto"/>
        <w:ind w:left="3540" w:firstLine="708"/>
        <w:jc w:val="both"/>
        <w:rPr>
          <w:b/>
          <w:lang w:val="en-US"/>
        </w:rPr>
      </w:pPr>
      <w:r>
        <w:rPr>
          <w:b/>
        </w:rPr>
        <w:tab/>
      </w:r>
      <w:r>
        <w:rPr>
          <w:b/>
        </w:rPr>
        <w:tab/>
        <w:t>АТАНАС АТАНАСОВ</w:t>
      </w:r>
    </w:p>
    <w:sectPr w:rsidR="00EB777D" w:rsidRPr="00F4651E" w:rsidSect="00B71F53">
      <w:pgSz w:w="11906" w:h="16838"/>
      <w:pgMar w:top="539" w:right="1133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77D"/>
    <w:rsid w:val="000D52D8"/>
    <w:rsid w:val="001A49D5"/>
    <w:rsid w:val="001D0E23"/>
    <w:rsid w:val="002D1D7D"/>
    <w:rsid w:val="003101E8"/>
    <w:rsid w:val="003E406C"/>
    <w:rsid w:val="00446E8F"/>
    <w:rsid w:val="004D02F3"/>
    <w:rsid w:val="004F3C13"/>
    <w:rsid w:val="005C2071"/>
    <w:rsid w:val="006639F8"/>
    <w:rsid w:val="00695C90"/>
    <w:rsid w:val="00751CFF"/>
    <w:rsid w:val="007B7CBA"/>
    <w:rsid w:val="008A4C89"/>
    <w:rsid w:val="008A5D72"/>
    <w:rsid w:val="00977AF4"/>
    <w:rsid w:val="00984BC8"/>
    <w:rsid w:val="00A20603"/>
    <w:rsid w:val="00A53231"/>
    <w:rsid w:val="00B2283F"/>
    <w:rsid w:val="00B36C68"/>
    <w:rsid w:val="00B71F53"/>
    <w:rsid w:val="00B75AF6"/>
    <w:rsid w:val="00CF54AD"/>
    <w:rsid w:val="00DE07D3"/>
    <w:rsid w:val="00E83DE9"/>
    <w:rsid w:val="00EB777D"/>
    <w:rsid w:val="00EE533C"/>
    <w:rsid w:val="00F017BA"/>
    <w:rsid w:val="00F40B36"/>
    <w:rsid w:val="00F439F6"/>
    <w:rsid w:val="00F4651E"/>
    <w:rsid w:val="00FA3BC8"/>
    <w:rsid w:val="00FB02FE"/>
    <w:rsid w:val="00FC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22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228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КУЛТУРАТА</vt:lpstr>
      <vt:lpstr>МИНИСТЕРСТВО НА КУЛТУРАТА</vt:lpstr>
    </vt:vector>
  </TitlesOfParts>
  <Company>Ministry of Culture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КУЛТУРАТА</dc:title>
  <dc:creator>a.evstatieva</dc:creator>
  <cp:lastModifiedBy>Zoritsa Vasileva</cp:lastModifiedBy>
  <cp:revision>3</cp:revision>
  <cp:lastPrinted>2022-02-15T07:20:00Z</cp:lastPrinted>
  <dcterms:created xsi:type="dcterms:W3CDTF">2022-02-15T15:04:00Z</dcterms:created>
  <dcterms:modified xsi:type="dcterms:W3CDTF">2022-02-15T15:22:00Z</dcterms:modified>
</cp:coreProperties>
</file>