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ED386D" w14:textId="77777777" w:rsidR="00857F74" w:rsidRPr="00857F74" w:rsidRDefault="00A24838" w:rsidP="00857F74">
      <w:pPr>
        <w:tabs>
          <w:tab w:val="center" w:pos="4680"/>
          <w:tab w:val="right" w:pos="9360"/>
        </w:tabs>
        <w:spacing w:after="80"/>
        <w:jc w:val="center"/>
        <w:rPr>
          <w:rFonts w:ascii="Calibri" w:eastAsia="Calibri" w:hAnsi="Calibri" w:cs="Times New Roman"/>
          <w:lang w:val="bg-BG"/>
        </w:rPr>
      </w:pPr>
      <w:r w:rsidRPr="00AD2596">
        <w:rPr>
          <w:rFonts w:ascii="Times New Roman" w:hAnsi="Times New Roman" w:cs="Times New Roman"/>
          <w:sz w:val="28"/>
          <w:szCs w:val="28"/>
          <w:lang w:val="bg-BG"/>
        </w:rPr>
        <w:t xml:space="preserve">  </w:t>
      </w:r>
      <w:r w:rsidR="00AD2596">
        <w:rPr>
          <w:rFonts w:ascii="Times New Roman" w:hAnsi="Times New Roman" w:cs="Times New Roman"/>
          <w:sz w:val="28"/>
          <w:szCs w:val="28"/>
          <w:lang w:val="bg-BG"/>
        </w:rPr>
        <w:t xml:space="preserve">    </w:t>
      </w:r>
      <w:r w:rsidR="00857F74" w:rsidRPr="00857F74">
        <w:rPr>
          <w:rFonts w:ascii="Calibri" w:eastAsia="Calibri" w:hAnsi="Calibri" w:cs="Times New Roman"/>
          <w:noProof/>
          <w:lang w:val="bg-BG" w:eastAsia="bg-BG"/>
        </w:rPr>
        <w:drawing>
          <wp:inline distT="0" distB="0" distL="0" distR="0" wp14:anchorId="3BCBE650" wp14:editId="184F64E7">
            <wp:extent cx="904875" cy="762000"/>
            <wp:effectExtent l="0" t="0" r="9525" b="0"/>
            <wp:docPr id="1" name="Картина 1" descr="Gerb_Lin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_Linea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04875" cy="762000"/>
                    </a:xfrm>
                    <a:prstGeom prst="rect">
                      <a:avLst/>
                    </a:prstGeom>
                    <a:noFill/>
                    <a:ln>
                      <a:noFill/>
                    </a:ln>
                  </pic:spPr>
                </pic:pic>
              </a:graphicData>
            </a:graphic>
          </wp:inline>
        </w:drawing>
      </w:r>
    </w:p>
    <w:p w14:paraId="099A7CCD" w14:textId="77777777" w:rsidR="00857F74" w:rsidRPr="00857F74" w:rsidRDefault="00857F74" w:rsidP="00857F74">
      <w:pPr>
        <w:tabs>
          <w:tab w:val="center" w:pos="4680"/>
          <w:tab w:val="right" w:pos="9360"/>
        </w:tabs>
        <w:spacing w:after="80" w:line="240" w:lineRule="auto"/>
        <w:jc w:val="center"/>
        <w:rPr>
          <w:rFonts w:ascii="Times New Roman" w:eastAsia="Calibri" w:hAnsi="Times New Roman" w:cs="Times New Roman"/>
          <w:sz w:val="24"/>
          <w:szCs w:val="24"/>
          <w:lang w:val="ru-RU"/>
        </w:rPr>
      </w:pPr>
      <w:r w:rsidRPr="00857F74">
        <w:rPr>
          <w:rFonts w:ascii="Times New Roman" w:eastAsia="Calibri" w:hAnsi="Times New Roman" w:cs="Times New Roman"/>
          <w:sz w:val="24"/>
          <w:szCs w:val="24"/>
          <w:lang w:val="ru-RU"/>
        </w:rPr>
        <w:t>РЕПУБЛИКА БЪЛГАРИЯ</w:t>
      </w:r>
    </w:p>
    <w:p w14:paraId="06B277BA" w14:textId="77777777" w:rsidR="00857F74" w:rsidRPr="00857F74" w:rsidRDefault="00857F74" w:rsidP="00857F74">
      <w:pPr>
        <w:tabs>
          <w:tab w:val="center" w:pos="4680"/>
          <w:tab w:val="right" w:pos="9360"/>
        </w:tabs>
        <w:spacing w:after="80" w:line="240" w:lineRule="auto"/>
        <w:jc w:val="center"/>
        <w:rPr>
          <w:rFonts w:ascii="Times New Roman" w:eastAsia="Calibri" w:hAnsi="Times New Roman" w:cs="Times New Roman"/>
          <w:sz w:val="24"/>
          <w:szCs w:val="24"/>
          <w:lang w:val="bg-BG"/>
        </w:rPr>
      </w:pPr>
      <w:r w:rsidRPr="00857F74">
        <w:rPr>
          <w:rFonts w:ascii="Times New Roman" w:eastAsia="Calibri" w:hAnsi="Times New Roman" w:cs="Times New Roman"/>
          <w:sz w:val="24"/>
          <w:szCs w:val="24"/>
          <w:lang w:val="bg-BG"/>
        </w:rPr>
        <w:t>Министерство на  културата</w:t>
      </w:r>
    </w:p>
    <w:p w14:paraId="07A7D757" w14:textId="77777777" w:rsidR="00857F74" w:rsidRPr="00857F74" w:rsidRDefault="00857F74" w:rsidP="00857F74">
      <w:pPr>
        <w:spacing w:after="0" w:line="240" w:lineRule="auto"/>
        <w:jc w:val="center"/>
        <w:rPr>
          <w:rFonts w:ascii="Times New Roman" w:eastAsia="Calibri" w:hAnsi="Times New Roman" w:cs="Times New Roman"/>
          <w:b/>
          <w:sz w:val="24"/>
          <w:szCs w:val="24"/>
          <w:lang w:val="bg-BG"/>
        </w:rPr>
      </w:pPr>
    </w:p>
    <w:p w14:paraId="4CFCE3FF" w14:textId="77777777" w:rsidR="00857F74" w:rsidRPr="00857F74" w:rsidRDefault="00857F74" w:rsidP="00857F74">
      <w:pPr>
        <w:spacing w:after="0" w:line="240" w:lineRule="auto"/>
        <w:jc w:val="center"/>
        <w:rPr>
          <w:rFonts w:ascii="Times New Roman" w:eastAsia="Calibri" w:hAnsi="Times New Roman" w:cs="Times New Roman"/>
          <w:b/>
          <w:sz w:val="16"/>
          <w:szCs w:val="16"/>
          <w:lang w:val="bg-BG"/>
        </w:rPr>
      </w:pPr>
    </w:p>
    <w:p w14:paraId="1CC37ABE" w14:textId="77777777" w:rsidR="00857F74" w:rsidRPr="00857F74" w:rsidRDefault="00857F74" w:rsidP="00857F74">
      <w:pPr>
        <w:spacing w:line="360" w:lineRule="auto"/>
        <w:jc w:val="center"/>
        <w:rPr>
          <w:rFonts w:ascii="Times New Roman" w:eastAsia="Calibri" w:hAnsi="Times New Roman" w:cs="Times New Roman"/>
          <w:b/>
          <w:sz w:val="24"/>
          <w:szCs w:val="24"/>
          <w:lang w:val="bg-BG"/>
        </w:rPr>
      </w:pPr>
      <w:r w:rsidRPr="00857F74">
        <w:rPr>
          <w:rFonts w:ascii="Times New Roman" w:eastAsia="Calibri" w:hAnsi="Times New Roman" w:cs="Times New Roman"/>
          <w:b/>
          <w:sz w:val="24"/>
          <w:szCs w:val="24"/>
          <w:lang w:val="bg-BG"/>
        </w:rPr>
        <w:t>З А П О В Е Д</w:t>
      </w:r>
    </w:p>
    <w:p w14:paraId="12487AFB" w14:textId="77777777" w:rsidR="00857F74" w:rsidRPr="00857F74" w:rsidRDefault="00857F74" w:rsidP="00857F74">
      <w:pPr>
        <w:spacing w:line="360" w:lineRule="auto"/>
        <w:jc w:val="center"/>
        <w:rPr>
          <w:rFonts w:ascii="Times New Roman" w:eastAsia="Calibri" w:hAnsi="Times New Roman" w:cs="Times New Roman"/>
          <w:b/>
          <w:sz w:val="24"/>
          <w:szCs w:val="24"/>
          <w:lang w:val="bg-BG"/>
        </w:rPr>
      </w:pPr>
    </w:p>
    <w:p w14:paraId="01A2AC41" w14:textId="77777777" w:rsidR="00857F74" w:rsidRPr="00857F74" w:rsidRDefault="00857F74" w:rsidP="00857F74">
      <w:pPr>
        <w:spacing w:line="360" w:lineRule="auto"/>
        <w:jc w:val="center"/>
        <w:rPr>
          <w:rFonts w:ascii="Times New Roman" w:eastAsia="Calibri" w:hAnsi="Times New Roman" w:cs="Times New Roman"/>
          <w:b/>
          <w:sz w:val="24"/>
          <w:szCs w:val="24"/>
          <w:lang w:val="bg-BG"/>
        </w:rPr>
      </w:pPr>
      <w:r w:rsidRPr="00857F74">
        <w:rPr>
          <w:rFonts w:ascii="Times New Roman" w:eastAsia="Calibri" w:hAnsi="Times New Roman" w:cs="Times New Roman"/>
          <w:b/>
          <w:sz w:val="24"/>
          <w:szCs w:val="24"/>
          <w:lang w:val="bg-BG"/>
        </w:rPr>
        <w:t>№  РД 09…….…./……….20</w:t>
      </w:r>
      <w:r w:rsidR="00ED121E">
        <w:rPr>
          <w:rFonts w:ascii="Times New Roman" w:eastAsia="Calibri" w:hAnsi="Times New Roman" w:cs="Times New Roman"/>
          <w:b/>
          <w:sz w:val="24"/>
          <w:szCs w:val="24"/>
          <w:lang w:val="bg-BG"/>
        </w:rPr>
        <w:t>2</w:t>
      </w:r>
      <w:r w:rsidRPr="00857F74">
        <w:rPr>
          <w:rFonts w:ascii="Times New Roman" w:eastAsia="Calibri" w:hAnsi="Times New Roman" w:cs="Times New Roman"/>
          <w:b/>
          <w:sz w:val="24"/>
          <w:szCs w:val="24"/>
          <w:lang w:val="bg-BG"/>
        </w:rPr>
        <w:t>1 г.</w:t>
      </w:r>
    </w:p>
    <w:p w14:paraId="58B6EE83" w14:textId="77777777" w:rsidR="00857F74" w:rsidRPr="00857F74" w:rsidRDefault="00857F74" w:rsidP="00857F74">
      <w:pPr>
        <w:spacing w:line="360" w:lineRule="auto"/>
        <w:jc w:val="center"/>
        <w:rPr>
          <w:rFonts w:ascii="Times New Roman" w:eastAsia="Calibri" w:hAnsi="Times New Roman" w:cs="Times New Roman"/>
          <w:b/>
          <w:sz w:val="16"/>
          <w:szCs w:val="16"/>
          <w:lang w:val="bg-BG"/>
        </w:rPr>
      </w:pPr>
    </w:p>
    <w:p w14:paraId="7CE8FA91" w14:textId="77777777" w:rsidR="00857F74" w:rsidRPr="00857F74" w:rsidRDefault="00857F74" w:rsidP="00857F74">
      <w:pPr>
        <w:spacing w:after="240" w:line="360" w:lineRule="auto"/>
        <w:ind w:firstLine="720"/>
        <w:jc w:val="both"/>
        <w:rPr>
          <w:rFonts w:ascii="Times New Roman" w:eastAsia="Calibri" w:hAnsi="Times New Roman" w:cs="Times New Roman"/>
          <w:sz w:val="24"/>
          <w:szCs w:val="24"/>
          <w:lang w:val="bg-BG"/>
        </w:rPr>
      </w:pPr>
      <w:r w:rsidRPr="00857F74">
        <w:rPr>
          <w:rFonts w:ascii="Times New Roman" w:eastAsia="Calibri" w:hAnsi="Times New Roman" w:cs="Times New Roman"/>
          <w:sz w:val="24"/>
          <w:szCs w:val="24"/>
          <w:lang w:val="bg-BG"/>
        </w:rPr>
        <w:t>На основание чл. 13д, ал. 2, т. 2 от Закона за професионалното образование и обучение, при спазване изискванията на чл. 66, ал. 1 и 2 от Административно процесуалния кодекс и във връзка с осигуряването на обучението по учебен предмет</w:t>
      </w:r>
    </w:p>
    <w:p w14:paraId="10E19652" w14:textId="77777777" w:rsidR="00857F74" w:rsidRPr="00857F74" w:rsidRDefault="00857F74" w:rsidP="00857F74">
      <w:pPr>
        <w:spacing w:after="0" w:line="240" w:lineRule="auto"/>
        <w:jc w:val="center"/>
        <w:rPr>
          <w:rFonts w:ascii="Times New Roman" w:eastAsia="Times New Roman" w:hAnsi="Times New Roman" w:cs="Times New Roman"/>
          <w:b/>
          <w:sz w:val="24"/>
          <w:szCs w:val="24"/>
          <w:lang w:val="bg-BG" w:eastAsia="bg-BG"/>
        </w:rPr>
      </w:pPr>
      <w:r w:rsidRPr="00857F74">
        <w:rPr>
          <w:rFonts w:ascii="Times New Roman" w:eastAsia="Times New Roman" w:hAnsi="Times New Roman" w:cs="Times New Roman"/>
          <w:b/>
          <w:sz w:val="24"/>
          <w:szCs w:val="24"/>
          <w:lang w:val="bg-BG" w:eastAsia="bg-BG"/>
        </w:rPr>
        <w:t>У Т В Ъ Р Ж Д А В А М</w:t>
      </w:r>
    </w:p>
    <w:p w14:paraId="39509531" w14:textId="77777777" w:rsidR="00857F74" w:rsidRPr="00857F74" w:rsidRDefault="00857F74" w:rsidP="00857F74">
      <w:pPr>
        <w:spacing w:after="0" w:line="240" w:lineRule="auto"/>
        <w:jc w:val="center"/>
        <w:rPr>
          <w:rFonts w:ascii="Times New Roman" w:eastAsia="Times New Roman" w:hAnsi="Times New Roman" w:cs="Times New Roman"/>
          <w:b/>
          <w:sz w:val="24"/>
          <w:szCs w:val="24"/>
          <w:lang w:val="bg-BG" w:eastAsia="bg-BG"/>
        </w:rPr>
      </w:pPr>
    </w:p>
    <w:p w14:paraId="637844A0" w14:textId="77777777" w:rsidR="00857F74" w:rsidRPr="00857F74" w:rsidRDefault="00857F74" w:rsidP="00857F74">
      <w:pPr>
        <w:rPr>
          <w:rFonts w:ascii="Times New Roman" w:hAnsi="Times New Roman" w:cs="Times New Roman"/>
          <w:b/>
          <w:sz w:val="24"/>
          <w:szCs w:val="24"/>
          <w:lang w:val="bg-BG"/>
        </w:rPr>
      </w:pPr>
      <w:r w:rsidRPr="00857F74">
        <w:rPr>
          <w:rFonts w:ascii="Times New Roman" w:eastAsia="Times New Roman" w:hAnsi="Times New Roman" w:cs="Times New Roman"/>
          <w:sz w:val="24"/>
          <w:szCs w:val="24"/>
          <w:lang w:val="bg-BG" w:eastAsia="bg-BG"/>
        </w:rPr>
        <w:t xml:space="preserve">Учебна програма за специфична професионална </w:t>
      </w:r>
      <w:r w:rsidR="00CA7A92">
        <w:rPr>
          <w:rFonts w:ascii="Times New Roman" w:eastAsia="Times New Roman" w:hAnsi="Times New Roman" w:cs="Times New Roman"/>
          <w:sz w:val="24"/>
          <w:szCs w:val="24"/>
          <w:lang w:val="bg-BG" w:eastAsia="bg-BG"/>
        </w:rPr>
        <w:t xml:space="preserve">и разширена </w:t>
      </w:r>
      <w:r w:rsidRPr="00857F74">
        <w:rPr>
          <w:rFonts w:ascii="Times New Roman" w:eastAsia="Times New Roman" w:hAnsi="Times New Roman" w:cs="Times New Roman"/>
          <w:sz w:val="24"/>
          <w:szCs w:val="24"/>
          <w:lang w:val="bg-BG" w:eastAsia="bg-BG"/>
        </w:rPr>
        <w:t>подготовка по учебния предмет</w:t>
      </w:r>
      <w:r>
        <w:rPr>
          <w:rFonts w:ascii="Times New Roman" w:hAnsi="Times New Roman" w:cs="Times New Roman"/>
          <w:b/>
          <w:sz w:val="28"/>
          <w:szCs w:val="28"/>
          <w:lang w:val="bg-BG"/>
        </w:rPr>
        <w:t xml:space="preserve">  </w:t>
      </w:r>
      <w:r w:rsidRPr="00BF1A27">
        <w:rPr>
          <w:rFonts w:ascii="Times New Roman" w:hAnsi="Times New Roman" w:cs="Times New Roman"/>
          <w:sz w:val="24"/>
          <w:szCs w:val="24"/>
          <w:lang w:val="bg-BG"/>
        </w:rPr>
        <w:t xml:space="preserve"> „</w:t>
      </w:r>
      <w:r>
        <w:rPr>
          <w:rFonts w:ascii="Times New Roman" w:hAnsi="Times New Roman" w:cs="Times New Roman"/>
          <w:b/>
          <w:sz w:val="24"/>
          <w:szCs w:val="24"/>
          <w:lang w:val="bg-BG"/>
        </w:rPr>
        <w:t>И</w:t>
      </w:r>
      <w:r w:rsidRPr="00BF1A27">
        <w:rPr>
          <w:rFonts w:ascii="Times New Roman" w:hAnsi="Times New Roman" w:cs="Times New Roman"/>
          <w:b/>
          <w:sz w:val="24"/>
          <w:szCs w:val="24"/>
          <w:lang w:val="bg-BG"/>
        </w:rPr>
        <w:t xml:space="preserve">стория на </w:t>
      </w:r>
      <w:r w:rsidRPr="00BF1A27">
        <w:rPr>
          <w:rFonts w:ascii="Times New Roman" w:hAnsi="Times New Roman" w:cs="Times New Roman"/>
          <w:sz w:val="24"/>
          <w:szCs w:val="24"/>
          <w:lang w:val="bg-BG"/>
        </w:rPr>
        <w:t xml:space="preserve"> </w:t>
      </w:r>
      <w:r w:rsidRPr="00BF1A27">
        <w:rPr>
          <w:rFonts w:ascii="Times New Roman" w:hAnsi="Times New Roman" w:cs="Times New Roman"/>
          <w:b/>
          <w:sz w:val="24"/>
          <w:szCs w:val="24"/>
          <w:lang w:val="bg-BG"/>
        </w:rPr>
        <w:t>поп музиката и джаза</w:t>
      </w:r>
      <w:r>
        <w:rPr>
          <w:rFonts w:ascii="Times New Roman" w:hAnsi="Times New Roman" w:cs="Times New Roman"/>
          <w:b/>
          <w:sz w:val="24"/>
          <w:szCs w:val="24"/>
          <w:lang w:val="bg-BG"/>
        </w:rPr>
        <w:t>“</w:t>
      </w:r>
      <w:r w:rsidRPr="00857F74">
        <w:rPr>
          <w:rFonts w:ascii="Times New Roman" w:eastAsia="Times New Roman" w:hAnsi="Times New Roman" w:cs="Times New Roman"/>
          <w:b/>
          <w:sz w:val="24"/>
          <w:szCs w:val="24"/>
          <w:lang w:val="bg-BG" w:eastAsia="bg-BG"/>
        </w:rPr>
        <w:t xml:space="preserve">, </w:t>
      </w:r>
      <w:r w:rsidRPr="00857F74">
        <w:rPr>
          <w:rFonts w:ascii="Times New Roman" w:eastAsia="Times New Roman" w:hAnsi="Times New Roman" w:cs="Times New Roman"/>
          <w:sz w:val="24"/>
          <w:szCs w:val="24"/>
          <w:lang w:val="bg-BG" w:eastAsia="bg-BG"/>
        </w:rPr>
        <w:t xml:space="preserve">специалност: </w:t>
      </w:r>
      <w:r w:rsidRPr="00857F74">
        <w:rPr>
          <w:rFonts w:ascii="Times New Roman" w:eastAsia="Times New Roman" w:hAnsi="Times New Roman" w:cs="Times New Roman"/>
          <w:b/>
          <w:sz w:val="24"/>
          <w:szCs w:val="24"/>
          <w:lang w:val="bg-BG" w:eastAsia="bg-BG"/>
        </w:rPr>
        <w:t>код 212030</w:t>
      </w:r>
      <w:r w:rsidR="000F25E2">
        <w:rPr>
          <w:rFonts w:ascii="Times New Roman" w:eastAsia="Times New Roman" w:hAnsi="Times New Roman" w:cs="Times New Roman"/>
          <w:b/>
          <w:sz w:val="24"/>
          <w:szCs w:val="24"/>
          <w:lang w:val="bg-BG" w:eastAsia="bg-BG"/>
        </w:rPr>
        <w:t xml:space="preserve">3 </w:t>
      </w:r>
      <w:r w:rsidR="000F25E2" w:rsidRPr="00E62A69">
        <w:rPr>
          <w:rFonts w:ascii="Times New Roman" w:hAnsi="Times New Roman" w:cs="Times New Roman"/>
          <w:b/>
          <w:sz w:val="24"/>
          <w:szCs w:val="24"/>
          <w:lang w:val="bg-BG"/>
        </w:rPr>
        <w:t xml:space="preserve"> </w:t>
      </w:r>
      <w:r w:rsidR="000F25E2">
        <w:rPr>
          <w:rFonts w:ascii="Times New Roman" w:hAnsi="Times New Roman" w:cs="Times New Roman"/>
          <w:b/>
          <w:sz w:val="24"/>
          <w:szCs w:val="24"/>
          <w:lang w:val="bg-BG"/>
        </w:rPr>
        <w:t>„</w:t>
      </w:r>
      <w:r w:rsidR="000F25E2" w:rsidRPr="00E62A69">
        <w:rPr>
          <w:rFonts w:ascii="Times New Roman" w:hAnsi="Times New Roman" w:cs="Times New Roman"/>
          <w:b/>
          <w:sz w:val="24"/>
          <w:szCs w:val="24"/>
          <w:lang w:val="bg-BG"/>
        </w:rPr>
        <w:t>Поп и джаз пеен</w:t>
      </w:r>
      <w:r w:rsidR="000F25E2" w:rsidRPr="00E62A69">
        <w:rPr>
          <w:rFonts w:ascii="Times New Roman" w:hAnsi="Times New Roman" w:cs="Times New Roman"/>
          <w:b/>
          <w:sz w:val="24"/>
          <w:szCs w:val="24"/>
        </w:rPr>
        <w:t>e</w:t>
      </w:r>
      <w:r w:rsidR="000F25E2">
        <w:rPr>
          <w:rFonts w:ascii="Times New Roman" w:hAnsi="Times New Roman" w:cs="Times New Roman"/>
          <w:b/>
          <w:sz w:val="24"/>
          <w:szCs w:val="24"/>
          <w:lang w:val="bg-BG"/>
        </w:rPr>
        <w:t>“</w:t>
      </w:r>
      <w:r w:rsidR="000F25E2" w:rsidRPr="00E62A69">
        <w:rPr>
          <w:rFonts w:ascii="Times New Roman" w:hAnsi="Times New Roman" w:cs="Times New Roman"/>
          <w:b/>
          <w:sz w:val="24"/>
          <w:szCs w:val="24"/>
        </w:rPr>
        <w:t xml:space="preserve"> </w:t>
      </w:r>
      <w:r w:rsidRPr="00857F74">
        <w:rPr>
          <w:rFonts w:ascii="Times New Roman" w:eastAsia="Times New Roman" w:hAnsi="Times New Roman" w:cs="Times New Roman"/>
          <w:sz w:val="24"/>
          <w:szCs w:val="24"/>
          <w:lang w:val="bg-BG" w:eastAsia="bg-BG"/>
        </w:rPr>
        <w:t>от</w:t>
      </w:r>
      <w:r w:rsidRPr="00857F74">
        <w:rPr>
          <w:rFonts w:ascii="Times New Roman" w:eastAsia="Times New Roman" w:hAnsi="Times New Roman" w:cs="Times New Roman"/>
          <w:b/>
          <w:sz w:val="24"/>
          <w:szCs w:val="24"/>
          <w:lang w:val="bg-BG" w:eastAsia="bg-BG"/>
        </w:rPr>
        <w:t xml:space="preserve"> </w:t>
      </w:r>
      <w:r w:rsidRPr="00857F74">
        <w:rPr>
          <w:rFonts w:ascii="Times New Roman" w:eastAsia="Times New Roman" w:hAnsi="Times New Roman" w:cs="Times New Roman"/>
          <w:sz w:val="24"/>
          <w:szCs w:val="24"/>
          <w:lang w:val="bg-BG" w:eastAsia="bg-BG"/>
        </w:rPr>
        <w:t xml:space="preserve">професия: </w:t>
      </w:r>
      <w:r w:rsidRPr="00857F74">
        <w:rPr>
          <w:rFonts w:ascii="Times New Roman" w:eastAsia="Times New Roman" w:hAnsi="Times New Roman" w:cs="Times New Roman"/>
          <w:b/>
          <w:sz w:val="24"/>
          <w:szCs w:val="24"/>
          <w:lang w:val="bg-BG" w:eastAsia="bg-BG"/>
        </w:rPr>
        <w:t>код 212030 „Музикант-вокалист”</w:t>
      </w:r>
      <w:r w:rsidR="000F25E2">
        <w:rPr>
          <w:rFonts w:ascii="Times New Roman" w:eastAsia="Times New Roman" w:hAnsi="Times New Roman" w:cs="Times New Roman"/>
          <w:b/>
          <w:sz w:val="24"/>
          <w:szCs w:val="24"/>
          <w:lang w:val="bg-BG" w:eastAsia="bg-BG"/>
        </w:rPr>
        <w:t xml:space="preserve"> </w:t>
      </w:r>
      <w:r w:rsidRPr="00857F74">
        <w:rPr>
          <w:rFonts w:ascii="Times New Roman" w:eastAsia="Times New Roman" w:hAnsi="Times New Roman" w:cs="Times New Roman"/>
          <w:sz w:val="24"/>
          <w:szCs w:val="24"/>
          <w:lang w:val="bg-BG" w:eastAsia="bg-BG"/>
        </w:rPr>
        <w:t xml:space="preserve">от професионално направление: </w:t>
      </w:r>
      <w:r w:rsidRPr="00857F74">
        <w:rPr>
          <w:rFonts w:ascii="Times New Roman" w:eastAsia="Times New Roman" w:hAnsi="Times New Roman" w:cs="Times New Roman"/>
          <w:b/>
          <w:sz w:val="24"/>
          <w:szCs w:val="24"/>
          <w:lang w:val="bg-BG" w:eastAsia="bg-BG"/>
        </w:rPr>
        <w:t xml:space="preserve">код </w:t>
      </w:r>
      <w:r w:rsidRPr="00857F74">
        <w:rPr>
          <w:rFonts w:ascii="Times New Roman" w:eastAsia="Times New Roman" w:hAnsi="Times New Roman" w:cs="Times New Roman"/>
          <w:b/>
          <w:sz w:val="24"/>
          <w:szCs w:val="24"/>
          <w:lang w:val="ru-RU" w:eastAsia="bg-BG"/>
        </w:rPr>
        <w:t xml:space="preserve">212 </w:t>
      </w:r>
      <w:r w:rsidRPr="00857F74">
        <w:rPr>
          <w:rFonts w:ascii="Times New Roman" w:eastAsia="Times New Roman" w:hAnsi="Times New Roman" w:cs="Times New Roman"/>
          <w:b/>
          <w:sz w:val="24"/>
          <w:szCs w:val="24"/>
          <w:lang w:val="bg-BG" w:eastAsia="bg-BG"/>
        </w:rPr>
        <w:t xml:space="preserve">„Музикални и сценични изкуства” </w:t>
      </w:r>
      <w:r w:rsidRPr="00857F74">
        <w:rPr>
          <w:rFonts w:ascii="Times New Roman" w:eastAsia="Times New Roman" w:hAnsi="Times New Roman" w:cs="Times New Roman"/>
          <w:sz w:val="24"/>
          <w:szCs w:val="24"/>
          <w:lang w:val="bg-BG" w:eastAsia="bg-BG"/>
        </w:rPr>
        <w:t>за придобиване на трета степен на професионална квалификация, съгласно приложението.</w:t>
      </w:r>
    </w:p>
    <w:p w14:paraId="17EDA770" w14:textId="77777777" w:rsidR="00857F74" w:rsidRPr="00857F74" w:rsidRDefault="00857F74" w:rsidP="00857F74">
      <w:pPr>
        <w:spacing w:after="0" w:line="240" w:lineRule="auto"/>
        <w:ind w:right="-51" w:firstLine="720"/>
        <w:jc w:val="both"/>
        <w:rPr>
          <w:rFonts w:ascii="Times New Roman" w:eastAsia="Times New Roman" w:hAnsi="Times New Roman" w:cs="Times New Roman"/>
          <w:sz w:val="24"/>
          <w:szCs w:val="24"/>
          <w:lang w:val="bg-BG" w:eastAsia="bg-BG"/>
        </w:rPr>
      </w:pPr>
    </w:p>
    <w:p w14:paraId="133D2A17" w14:textId="77777777" w:rsidR="00857F74" w:rsidRPr="00857F74" w:rsidRDefault="00857F74" w:rsidP="00857F74">
      <w:pPr>
        <w:spacing w:after="0" w:line="360" w:lineRule="auto"/>
        <w:ind w:right="-51" w:firstLine="720"/>
        <w:jc w:val="both"/>
        <w:rPr>
          <w:rFonts w:ascii="Times New Roman" w:eastAsia="Times New Roman" w:hAnsi="Times New Roman" w:cs="Times New Roman"/>
          <w:sz w:val="24"/>
          <w:szCs w:val="24"/>
          <w:lang w:val="bg-BG" w:eastAsia="bg-BG"/>
        </w:rPr>
      </w:pPr>
      <w:r w:rsidRPr="00857F74">
        <w:rPr>
          <w:rFonts w:ascii="Times New Roman" w:eastAsia="Times New Roman" w:hAnsi="Times New Roman" w:cs="Times New Roman"/>
          <w:sz w:val="24"/>
          <w:szCs w:val="24"/>
          <w:lang w:val="bg-BG" w:eastAsia="bg-BG"/>
        </w:rPr>
        <w:t>Учебната програма влиза в сила от учебната 20</w:t>
      </w:r>
      <w:r w:rsidR="00ED121E">
        <w:rPr>
          <w:rFonts w:ascii="Times New Roman" w:eastAsia="Times New Roman" w:hAnsi="Times New Roman" w:cs="Times New Roman"/>
          <w:sz w:val="24"/>
          <w:szCs w:val="24"/>
          <w:lang w:val="bg-BG" w:eastAsia="bg-BG"/>
        </w:rPr>
        <w:t>2</w:t>
      </w:r>
      <w:r w:rsidRPr="00857F74">
        <w:rPr>
          <w:rFonts w:ascii="Times New Roman" w:eastAsia="Times New Roman" w:hAnsi="Times New Roman" w:cs="Times New Roman"/>
          <w:sz w:val="24"/>
          <w:szCs w:val="24"/>
          <w:lang w:val="bg-BG" w:eastAsia="bg-BG"/>
        </w:rPr>
        <w:t>1/20</w:t>
      </w:r>
      <w:r w:rsidRPr="00857F74">
        <w:rPr>
          <w:rFonts w:ascii="Times New Roman" w:eastAsia="Times New Roman" w:hAnsi="Times New Roman" w:cs="Times New Roman"/>
          <w:sz w:val="24"/>
          <w:szCs w:val="24"/>
          <w:lang w:eastAsia="bg-BG"/>
        </w:rPr>
        <w:t>2</w:t>
      </w:r>
      <w:r w:rsidR="00ED121E">
        <w:rPr>
          <w:rFonts w:ascii="Times New Roman" w:eastAsia="Times New Roman" w:hAnsi="Times New Roman" w:cs="Times New Roman"/>
          <w:sz w:val="24"/>
          <w:szCs w:val="24"/>
          <w:lang w:val="bg-BG" w:eastAsia="bg-BG"/>
        </w:rPr>
        <w:t>2</w:t>
      </w:r>
      <w:r w:rsidRPr="00857F74">
        <w:rPr>
          <w:rFonts w:ascii="Times New Roman" w:eastAsia="Times New Roman" w:hAnsi="Times New Roman" w:cs="Times New Roman"/>
          <w:sz w:val="24"/>
          <w:szCs w:val="24"/>
          <w:lang w:val="bg-BG" w:eastAsia="bg-BG"/>
        </w:rPr>
        <w:t xml:space="preserve"> година.</w:t>
      </w:r>
    </w:p>
    <w:p w14:paraId="2C8462E3" w14:textId="77777777" w:rsidR="00857F74" w:rsidRPr="00857F74" w:rsidRDefault="00857F74" w:rsidP="00857F74">
      <w:pPr>
        <w:spacing w:after="80" w:line="360" w:lineRule="auto"/>
        <w:ind w:firstLine="720"/>
        <w:jc w:val="both"/>
        <w:rPr>
          <w:rFonts w:ascii="Times New Roman" w:eastAsia="Calibri" w:hAnsi="Times New Roman" w:cs="Times New Roman"/>
          <w:sz w:val="24"/>
          <w:szCs w:val="24"/>
          <w:lang w:val="bg-BG"/>
        </w:rPr>
      </w:pPr>
    </w:p>
    <w:p w14:paraId="6DD27095" w14:textId="77777777" w:rsidR="00857F74" w:rsidRPr="00857F74" w:rsidRDefault="00857F74" w:rsidP="00857F74">
      <w:pPr>
        <w:spacing w:after="0" w:line="240" w:lineRule="auto"/>
        <w:ind w:right="-334"/>
        <w:jc w:val="both"/>
        <w:rPr>
          <w:rFonts w:ascii="Times New Roman" w:eastAsia="Times New Roman" w:hAnsi="Times New Roman" w:cs="Times New Roman"/>
          <w:sz w:val="24"/>
          <w:szCs w:val="24"/>
          <w:lang w:val="bg-BG" w:eastAsia="bg-BG"/>
        </w:rPr>
      </w:pPr>
    </w:p>
    <w:p w14:paraId="3D360754" w14:textId="77777777" w:rsidR="00857F74" w:rsidRPr="00857F74" w:rsidRDefault="00857F74" w:rsidP="00857F74">
      <w:pPr>
        <w:spacing w:after="0" w:line="240" w:lineRule="auto"/>
        <w:ind w:right="-334"/>
        <w:jc w:val="both"/>
        <w:rPr>
          <w:rFonts w:ascii="Times New Roman" w:eastAsia="Times New Roman" w:hAnsi="Times New Roman" w:cs="Times New Roman"/>
          <w:sz w:val="24"/>
          <w:szCs w:val="24"/>
          <w:lang w:val="bg-BG" w:eastAsia="bg-BG"/>
        </w:rPr>
      </w:pPr>
    </w:p>
    <w:p w14:paraId="5CC3FD74" w14:textId="77777777" w:rsidR="00857F74" w:rsidRPr="00857F74" w:rsidRDefault="000C4543" w:rsidP="00857F74">
      <w:pPr>
        <w:spacing w:after="0" w:line="360" w:lineRule="auto"/>
        <w:ind w:right="-334"/>
        <w:rPr>
          <w:rFonts w:ascii="Times New Roman" w:eastAsia="Times New Roman" w:hAnsi="Times New Roman" w:cs="Times New Roman"/>
          <w:i/>
          <w:sz w:val="24"/>
          <w:szCs w:val="24"/>
          <w:lang w:eastAsia="bg-BG"/>
        </w:rPr>
      </w:pPr>
      <w:r>
        <w:rPr>
          <w:rFonts w:ascii="Times New Roman" w:eastAsia="Times New Roman" w:hAnsi="Times New Roman" w:cs="Times New Roman"/>
          <w:b/>
          <w:sz w:val="24"/>
          <w:szCs w:val="20"/>
          <w:lang w:val="bg-BG" w:eastAsia="bg-BG"/>
        </w:rPr>
        <w:pict w14:anchorId="38DEC3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2pt;height:96pt">
            <v:imagedata r:id="rId7" o:title=""/>
            <o:lock v:ext="edit" ungrouping="t" rotation="t" cropping="t" verticies="t" grouping="t"/>
            <o:signatureline v:ext="edit" id="{4B00EAFE-DA1A-49E6-BF23-B6E94A1B8544}" provid="{00000000-0000-0000-0000-000000000000}" o:suggestedsigner="проф. Велислав Минеков" o:suggestedsigner2="Министър на културата" showsigndate="f" issignatureline="t"/>
          </v:shape>
        </w:pict>
      </w:r>
    </w:p>
    <w:p w14:paraId="65DF201B" w14:textId="77777777" w:rsidR="00857F74" w:rsidRPr="00857F74" w:rsidRDefault="00857F74" w:rsidP="00857F74">
      <w:pPr>
        <w:shd w:val="clear" w:color="auto" w:fill="FFFFFF"/>
        <w:tabs>
          <w:tab w:val="left" w:pos="1560"/>
          <w:tab w:val="left" w:pos="3544"/>
          <w:tab w:val="right" w:pos="9360"/>
        </w:tabs>
        <w:autoSpaceDN w:val="0"/>
        <w:spacing w:after="80" w:line="240" w:lineRule="auto"/>
        <w:rPr>
          <w:rFonts w:ascii="Times New Roman" w:eastAsia="Calibri" w:hAnsi="Times New Roman" w:cs="Times New Roman"/>
          <w:b/>
          <w:i/>
          <w:color w:val="FFFFFF"/>
          <w:lang w:val="bg-BG"/>
        </w:rPr>
      </w:pPr>
      <w:r w:rsidRPr="00857F74">
        <w:rPr>
          <w:rFonts w:ascii="Times New Roman" w:eastAsia="Calibri" w:hAnsi="Times New Roman" w:cs="Times New Roman"/>
          <w:b/>
          <w:i/>
          <w:color w:val="FFFFFF"/>
          <w:lang w:val="bg-BG"/>
        </w:rPr>
        <w:t>Съгласувано с:</w:t>
      </w:r>
    </w:p>
    <w:p w14:paraId="3BDFAB43" w14:textId="77777777" w:rsidR="00857F74" w:rsidRPr="00857F74" w:rsidRDefault="00857F74" w:rsidP="00857F74">
      <w:pPr>
        <w:shd w:val="clear" w:color="auto" w:fill="FFFFFF"/>
        <w:tabs>
          <w:tab w:val="left" w:pos="1560"/>
          <w:tab w:val="left" w:pos="3544"/>
          <w:tab w:val="right" w:pos="9360"/>
        </w:tabs>
        <w:autoSpaceDN w:val="0"/>
        <w:spacing w:after="80" w:line="276" w:lineRule="auto"/>
        <w:rPr>
          <w:rFonts w:ascii="Times New Roman" w:eastAsia="Calibri" w:hAnsi="Times New Roman" w:cs="Times New Roman"/>
          <w:i/>
          <w:color w:val="FFFFFF"/>
          <w:lang w:val="bg-BG"/>
        </w:rPr>
      </w:pPr>
    </w:p>
    <w:p w14:paraId="0EBA020F" w14:textId="77777777" w:rsidR="00857F74" w:rsidRPr="00857F74" w:rsidRDefault="00857F74" w:rsidP="00857F74">
      <w:pPr>
        <w:shd w:val="clear" w:color="auto" w:fill="FFFFFF"/>
        <w:tabs>
          <w:tab w:val="left" w:pos="1560"/>
          <w:tab w:val="left" w:pos="3544"/>
          <w:tab w:val="right" w:pos="9360"/>
        </w:tabs>
        <w:autoSpaceDN w:val="0"/>
        <w:spacing w:after="80" w:line="276" w:lineRule="auto"/>
        <w:rPr>
          <w:rFonts w:ascii="Times New Roman" w:eastAsia="Calibri" w:hAnsi="Times New Roman" w:cs="Times New Roman"/>
          <w:i/>
          <w:color w:val="FFFFFF"/>
          <w:lang w:val="bg-BG"/>
        </w:rPr>
      </w:pPr>
    </w:p>
    <w:p w14:paraId="10EDAF53" w14:textId="77777777" w:rsidR="00857F74" w:rsidRPr="00857F74" w:rsidRDefault="00857F74" w:rsidP="00857F74">
      <w:pPr>
        <w:shd w:val="clear" w:color="auto" w:fill="FFFFFF"/>
        <w:tabs>
          <w:tab w:val="left" w:pos="1560"/>
          <w:tab w:val="left" w:pos="3544"/>
          <w:tab w:val="right" w:pos="9360"/>
        </w:tabs>
        <w:autoSpaceDN w:val="0"/>
        <w:spacing w:after="80" w:line="276" w:lineRule="auto"/>
        <w:rPr>
          <w:rFonts w:ascii="Times New Roman" w:eastAsia="Calibri" w:hAnsi="Times New Roman" w:cs="Times New Roman"/>
          <w:i/>
          <w:color w:val="FFFFFF"/>
          <w:lang w:val="bg-BG"/>
        </w:rPr>
      </w:pPr>
    </w:p>
    <w:p w14:paraId="096BCDA2" w14:textId="77777777" w:rsidR="00857F74" w:rsidRDefault="00857F74" w:rsidP="00857F74">
      <w:pPr>
        <w:shd w:val="clear" w:color="auto" w:fill="FFFFFF"/>
        <w:tabs>
          <w:tab w:val="left" w:pos="1560"/>
          <w:tab w:val="left" w:pos="3544"/>
          <w:tab w:val="right" w:pos="9360"/>
        </w:tabs>
        <w:autoSpaceDN w:val="0"/>
        <w:spacing w:after="80" w:line="276" w:lineRule="auto"/>
        <w:rPr>
          <w:rFonts w:ascii="Times New Roman" w:eastAsia="Calibri" w:hAnsi="Times New Roman" w:cs="Times New Roman"/>
          <w:i/>
          <w:color w:val="FFFFFF"/>
          <w:lang w:val="bg-BG"/>
        </w:rPr>
      </w:pPr>
    </w:p>
    <w:p w14:paraId="07BC8876" w14:textId="77777777" w:rsidR="000F25E2" w:rsidRDefault="000F25E2" w:rsidP="00857F74">
      <w:pPr>
        <w:shd w:val="clear" w:color="auto" w:fill="FFFFFF"/>
        <w:tabs>
          <w:tab w:val="left" w:pos="1560"/>
          <w:tab w:val="left" w:pos="3544"/>
          <w:tab w:val="right" w:pos="9360"/>
        </w:tabs>
        <w:autoSpaceDN w:val="0"/>
        <w:spacing w:after="80" w:line="276" w:lineRule="auto"/>
        <w:rPr>
          <w:rFonts w:ascii="Times New Roman" w:eastAsia="Calibri" w:hAnsi="Times New Roman" w:cs="Times New Roman"/>
          <w:i/>
          <w:color w:val="FFFFFF"/>
          <w:lang w:val="bg-BG"/>
        </w:rPr>
      </w:pPr>
    </w:p>
    <w:p w14:paraId="66CBCAB7" w14:textId="77777777" w:rsidR="000F25E2" w:rsidRPr="00857F74" w:rsidRDefault="000F25E2" w:rsidP="00857F74">
      <w:pPr>
        <w:shd w:val="clear" w:color="auto" w:fill="FFFFFF"/>
        <w:tabs>
          <w:tab w:val="left" w:pos="1560"/>
          <w:tab w:val="left" w:pos="3544"/>
          <w:tab w:val="right" w:pos="9360"/>
        </w:tabs>
        <w:autoSpaceDN w:val="0"/>
        <w:spacing w:after="80" w:line="276" w:lineRule="auto"/>
        <w:rPr>
          <w:rFonts w:ascii="Times New Roman" w:eastAsia="Calibri" w:hAnsi="Times New Roman" w:cs="Times New Roman"/>
          <w:i/>
          <w:color w:val="FFFFFF"/>
          <w:lang w:val="bg-BG"/>
        </w:rPr>
      </w:pPr>
    </w:p>
    <w:p w14:paraId="332CC2FF" w14:textId="77777777" w:rsidR="00AD2596" w:rsidRDefault="00AD2596" w:rsidP="00AD2596">
      <w:pPr>
        <w:ind w:left="4956"/>
        <w:rPr>
          <w:rFonts w:ascii="Times New Roman" w:hAnsi="Times New Roman" w:cs="Times New Roman"/>
          <w:sz w:val="28"/>
          <w:szCs w:val="28"/>
          <w:lang w:val="bg-BG"/>
        </w:rPr>
      </w:pPr>
      <w:r>
        <w:rPr>
          <w:rFonts w:ascii="Times New Roman" w:hAnsi="Times New Roman" w:cs="Times New Roman"/>
          <w:sz w:val="28"/>
          <w:szCs w:val="28"/>
          <w:lang w:val="bg-BG"/>
        </w:rPr>
        <w:lastRenderedPageBreak/>
        <w:t xml:space="preserve"> </w:t>
      </w:r>
      <w:r w:rsidR="00313CAD">
        <w:rPr>
          <w:rFonts w:ascii="Times New Roman" w:hAnsi="Times New Roman" w:cs="Times New Roman"/>
          <w:sz w:val="28"/>
          <w:szCs w:val="28"/>
          <w:lang w:val="bg-BG"/>
        </w:rPr>
        <w:t xml:space="preserve">                               </w:t>
      </w:r>
      <w:r>
        <w:rPr>
          <w:rFonts w:ascii="Times New Roman" w:hAnsi="Times New Roman" w:cs="Times New Roman"/>
          <w:sz w:val="28"/>
          <w:szCs w:val="28"/>
          <w:lang w:val="bg-BG"/>
        </w:rPr>
        <w:t xml:space="preserve"> </w:t>
      </w:r>
      <w:r w:rsidRPr="00AD2596">
        <w:rPr>
          <w:rFonts w:ascii="Times New Roman" w:hAnsi="Times New Roman" w:cs="Times New Roman"/>
          <w:sz w:val="28"/>
          <w:szCs w:val="28"/>
          <w:lang w:val="bg-BG"/>
        </w:rPr>
        <w:t>Приложение</w:t>
      </w:r>
    </w:p>
    <w:p w14:paraId="5741756B" w14:textId="77777777" w:rsidR="00AD2596" w:rsidRPr="00AD2596" w:rsidRDefault="00AD2596" w:rsidP="00AD2596">
      <w:pPr>
        <w:ind w:left="4956"/>
        <w:rPr>
          <w:rFonts w:ascii="Times New Roman" w:hAnsi="Times New Roman" w:cs="Times New Roman"/>
          <w:sz w:val="28"/>
          <w:szCs w:val="28"/>
          <w:lang w:val="bg-BG"/>
        </w:rPr>
      </w:pPr>
    </w:p>
    <w:p w14:paraId="05428056" w14:textId="77777777" w:rsidR="00A24838" w:rsidRPr="008D0FCB" w:rsidRDefault="00AD2596" w:rsidP="00A24838">
      <w:pPr>
        <w:rPr>
          <w:rFonts w:ascii="Times New Roman" w:hAnsi="Times New Roman" w:cs="Times New Roman"/>
          <w:b/>
          <w:sz w:val="28"/>
          <w:szCs w:val="28"/>
          <w:lang w:val="bg-BG"/>
        </w:rPr>
      </w:pPr>
      <w:r>
        <w:rPr>
          <w:sz w:val="28"/>
          <w:szCs w:val="28"/>
          <w:lang w:val="bg-BG"/>
        </w:rPr>
        <w:tab/>
      </w:r>
      <w:r>
        <w:rPr>
          <w:sz w:val="28"/>
          <w:szCs w:val="28"/>
          <w:lang w:val="bg-BG"/>
        </w:rPr>
        <w:tab/>
      </w:r>
      <w:r>
        <w:rPr>
          <w:sz w:val="28"/>
          <w:szCs w:val="28"/>
          <w:lang w:val="bg-BG"/>
        </w:rPr>
        <w:tab/>
      </w:r>
      <w:r w:rsidR="00A24838" w:rsidRPr="008D0FCB">
        <w:rPr>
          <w:rFonts w:ascii="Times New Roman" w:hAnsi="Times New Roman" w:cs="Times New Roman"/>
          <w:b/>
          <w:sz w:val="28"/>
          <w:szCs w:val="28"/>
          <w:lang w:val="bg-BG"/>
        </w:rPr>
        <w:t>МИНИСТЕРСТВО НА КУЛТУРАТА</w:t>
      </w:r>
    </w:p>
    <w:p w14:paraId="63421D62" w14:textId="77777777" w:rsidR="00A24838" w:rsidRPr="00E62A69" w:rsidRDefault="00A24838" w:rsidP="00A24838">
      <w:pPr>
        <w:rPr>
          <w:rFonts w:ascii="Times New Roman" w:hAnsi="Times New Roman" w:cs="Times New Roman"/>
          <w:b/>
          <w:sz w:val="24"/>
          <w:szCs w:val="24"/>
          <w:lang w:val="bg-BG"/>
        </w:rPr>
      </w:pPr>
    </w:p>
    <w:p w14:paraId="7A6E3701" w14:textId="77777777" w:rsidR="00A24838" w:rsidRDefault="00A24838" w:rsidP="00A24838">
      <w:pPr>
        <w:rPr>
          <w:rFonts w:ascii="Times New Roman" w:hAnsi="Times New Roman" w:cs="Times New Roman"/>
          <w:b/>
          <w:sz w:val="24"/>
          <w:szCs w:val="24"/>
          <w:lang w:val="bg-BG"/>
        </w:rPr>
      </w:pPr>
    </w:p>
    <w:p w14:paraId="71410B9C" w14:textId="77777777" w:rsidR="00313CAD" w:rsidRDefault="00313CAD" w:rsidP="00A24838">
      <w:pPr>
        <w:rPr>
          <w:rFonts w:ascii="Times New Roman" w:hAnsi="Times New Roman" w:cs="Times New Roman"/>
          <w:b/>
          <w:sz w:val="24"/>
          <w:szCs w:val="24"/>
          <w:lang w:val="bg-BG"/>
        </w:rPr>
      </w:pPr>
    </w:p>
    <w:p w14:paraId="67674F63" w14:textId="77777777" w:rsidR="00313CAD" w:rsidRDefault="00313CAD" w:rsidP="00A24838">
      <w:pPr>
        <w:rPr>
          <w:rFonts w:ascii="Times New Roman" w:hAnsi="Times New Roman" w:cs="Times New Roman"/>
          <w:b/>
          <w:sz w:val="24"/>
          <w:szCs w:val="24"/>
          <w:lang w:val="bg-BG"/>
        </w:rPr>
      </w:pPr>
    </w:p>
    <w:p w14:paraId="015D8294" w14:textId="77777777" w:rsidR="00A24838" w:rsidRPr="008D0FCB" w:rsidRDefault="00A24838" w:rsidP="00A24838">
      <w:pPr>
        <w:rPr>
          <w:rFonts w:ascii="Times New Roman" w:hAnsi="Times New Roman" w:cs="Times New Roman"/>
          <w:b/>
          <w:sz w:val="28"/>
          <w:szCs w:val="28"/>
          <w:lang w:val="bg-BG"/>
        </w:rPr>
      </w:pPr>
      <w:r w:rsidRPr="00E62A69">
        <w:rPr>
          <w:rFonts w:ascii="Times New Roman" w:hAnsi="Times New Roman" w:cs="Times New Roman"/>
          <w:b/>
          <w:sz w:val="24"/>
          <w:szCs w:val="24"/>
          <w:lang w:val="bg-BG"/>
        </w:rPr>
        <w:t xml:space="preserve">                                      </w:t>
      </w:r>
      <w:r w:rsidR="00BF1A27">
        <w:rPr>
          <w:rFonts w:ascii="Times New Roman" w:hAnsi="Times New Roman" w:cs="Times New Roman"/>
          <w:b/>
          <w:sz w:val="24"/>
          <w:szCs w:val="24"/>
          <w:lang w:val="bg-BG"/>
        </w:rPr>
        <w:t xml:space="preserve">  </w:t>
      </w:r>
      <w:r w:rsidRPr="008D0FCB">
        <w:rPr>
          <w:rFonts w:ascii="Times New Roman" w:hAnsi="Times New Roman" w:cs="Times New Roman"/>
          <w:b/>
          <w:sz w:val="28"/>
          <w:szCs w:val="28"/>
          <w:lang w:val="bg-BG"/>
        </w:rPr>
        <w:t>У Ч Е Б Н А   П Р О Г Р А М А</w:t>
      </w:r>
    </w:p>
    <w:p w14:paraId="7B6713AC" w14:textId="77777777" w:rsidR="00CA7A92" w:rsidRDefault="00CA7A92" w:rsidP="00A24838">
      <w:pPr>
        <w:rPr>
          <w:rFonts w:ascii="Times New Roman" w:hAnsi="Times New Roman" w:cs="Times New Roman"/>
          <w:b/>
          <w:sz w:val="24"/>
          <w:szCs w:val="24"/>
          <w:lang w:val="bg-BG"/>
        </w:rPr>
      </w:pPr>
      <w:r>
        <w:rPr>
          <w:rFonts w:ascii="Times New Roman" w:hAnsi="Times New Roman" w:cs="Times New Roman"/>
          <w:b/>
          <w:sz w:val="28"/>
          <w:szCs w:val="28"/>
          <w:lang w:val="bg-BG"/>
        </w:rPr>
        <w:t xml:space="preserve">         </w:t>
      </w:r>
      <w:r w:rsidR="00A24838" w:rsidRPr="00BF1A27">
        <w:rPr>
          <w:rFonts w:ascii="Times New Roman" w:hAnsi="Times New Roman" w:cs="Times New Roman"/>
          <w:b/>
          <w:sz w:val="24"/>
          <w:szCs w:val="24"/>
          <w:lang w:val="bg-BG"/>
        </w:rPr>
        <w:t xml:space="preserve">ЗА СПЕЦИФИЧНА ПРОФЕСИОНАЛНА </w:t>
      </w:r>
      <w:r>
        <w:rPr>
          <w:rFonts w:ascii="Times New Roman" w:hAnsi="Times New Roman" w:cs="Times New Roman"/>
          <w:b/>
          <w:sz w:val="24"/>
          <w:szCs w:val="24"/>
          <w:lang w:val="bg-BG"/>
        </w:rPr>
        <w:t xml:space="preserve">И РАЗШИРЕНА </w:t>
      </w:r>
      <w:r w:rsidR="00A24838" w:rsidRPr="00BF1A27">
        <w:rPr>
          <w:rFonts w:ascii="Times New Roman" w:hAnsi="Times New Roman" w:cs="Times New Roman"/>
          <w:b/>
          <w:sz w:val="24"/>
          <w:szCs w:val="24"/>
          <w:lang w:val="bg-BG"/>
        </w:rPr>
        <w:t>ПОДГОТОВКА</w:t>
      </w:r>
      <w:r w:rsidR="00BF1A27">
        <w:rPr>
          <w:rFonts w:ascii="Times New Roman" w:hAnsi="Times New Roman" w:cs="Times New Roman"/>
          <w:b/>
          <w:sz w:val="24"/>
          <w:szCs w:val="24"/>
          <w:lang w:val="bg-BG"/>
        </w:rPr>
        <w:t xml:space="preserve"> </w:t>
      </w:r>
    </w:p>
    <w:p w14:paraId="3C6A9842" w14:textId="77777777" w:rsidR="00A24838" w:rsidRPr="00BF1A27" w:rsidRDefault="00CA7A92" w:rsidP="00A24838">
      <w:pPr>
        <w:rPr>
          <w:rFonts w:ascii="Times New Roman" w:hAnsi="Times New Roman" w:cs="Times New Roman"/>
          <w:b/>
          <w:sz w:val="24"/>
          <w:szCs w:val="24"/>
          <w:lang w:val="bg-BG"/>
        </w:rPr>
      </w:pPr>
      <w:r>
        <w:rPr>
          <w:rFonts w:ascii="Times New Roman" w:hAnsi="Times New Roman" w:cs="Times New Roman"/>
          <w:b/>
          <w:sz w:val="24"/>
          <w:szCs w:val="24"/>
          <w:lang w:val="bg-BG"/>
        </w:rPr>
        <w:tab/>
      </w:r>
      <w:r w:rsidR="00A24838" w:rsidRPr="00BF1A27">
        <w:rPr>
          <w:rFonts w:ascii="Times New Roman" w:hAnsi="Times New Roman" w:cs="Times New Roman"/>
          <w:b/>
          <w:sz w:val="24"/>
          <w:szCs w:val="24"/>
          <w:lang w:val="bg-BG"/>
        </w:rPr>
        <w:t xml:space="preserve">ПО </w:t>
      </w:r>
      <w:r>
        <w:rPr>
          <w:rFonts w:ascii="Times New Roman" w:hAnsi="Times New Roman" w:cs="Times New Roman"/>
          <w:b/>
          <w:sz w:val="24"/>
          <w:szCs w:val="24"/>
          <w:lang w:val="bg-BG"/>
        </w:rPr>
        <w:t xml:space="preserve"> </w:t>
      </w:r>
      <w:r w:rsidR="00A24838" w:rsidRPr="00BF1A27">
        <w:rPr>
          <w:rFonts w:ascii="Times New Roman" w:hAnsi="Times New Roman" w:cs="Times New Roman"/>
          <w:b/>
          <w:sz w:val="24"/>
          <w:szCs w:val="24"/>
          <w:lang w:val="bg-BG"/>
        </w:rPr>
        <w:t>УЧЕБЕН ПРЕДМЕТ</w:t>
      </w:r>
      <w:r w:rsidR="00A24838" w:rsidRPr="00BF1A27">
        <w:rPr>
          <w:rFonts w:ascii="Times New Roman" w:hAnsi="Times New Roman" w:cs="Times New Roman"/>
          <w:sz w:val="24"/>
          <w:szCs w:val="24"/>
          <w:lang w:val="bg-BG"/>
        </w:rPr>
        <w:t xml:space="preserve"> „</w:t>
      </w:r>
      <w:r w:rsidR="00A24838" w:rsidRPr="00BF1A27">
        <w:rPr>
          <w:rFonts w:ascii="Times New Roman" w:hAnsi="Times New Roman" w:cs="Times New Roman"/>
          <w:b/>
          <w:sz w:val="24"/>
          <w:szCs w:val="24"/>
          <w:lang w:val="bg-BG"/>
        </w:rPr>
        <w:t xml:space="preserve">ИСТОРИЯ НА </w:t>
      </w:r>
      <w:r w:rsidR="00A24838" w:rsidRPr="00BF1A27">
        <w:rPr>
          <w:rFonts w:ascii="Times New Roman" w:hAnsi="Times New Roman" w:cs="Times New Roman"/>
          <w:sz w:val="24"/>
          <w:szCs w:val="24"/>
          <w:lang w:val="bg-BG"/>
        </w:rPr>
        <w:t xml:space="preserve"> </w:t>
      </w:r>
      <w:r w:rsidR="00A24838" w:rsidRPr="00BF1A27">
        <w:rPr>
          <w:rFonts w:ascii="Times New Roman" w:hAnsi="Times New Roman" w:cs="Times New Roman"/>
          <w:b/>
          <w:sz w:val="24"/>
          <w:szCs w:val="24"/>
          <w:lang w:val="bg-BG"/>
        </w:rPr>
        <w:t>ПОП МУЗИКАТА И ДЖАЗА“</w:t>
      </w:r>
    </w:p>
    <w:p w14:paraId="605FFB35" w14:textId="77777777" w:rsidR="00A24838" w:rsidRPr="00BF1A27" w:rsidRDefault="00A24838" w:rsidP="00A24838">
      <w:pPr>
        <w:rPr>
          <w:rFonts w:ascii="Times New Roman" w:hAnsi="Times New Roman" w:cs="Times New Roman"/>
          <w:b/>
          <w:sz w:val="24"/>
          <w:szCs w:val="24"/>
          <w:lang w:val="bg-BG"/>
        </w:rPr>
      </w:pPr>
      <w:r w:rsidRPr="008D0FCB">
        <w:rPr>
          <w:rFonts w:ascii="Times New Roman" w:hAnsi="Times New Roman" w:cs="Times New Roman"/>
          <w:b/>
          <w:sz w:val="28"/>
          <w:szCs w:val="28"/>
          <w:lang w:val="bg-BG"/>
        </w:rPr>
        <w:t xml:space="preserve">                               </w:t>
      </w:r>
      <w:r w:rsidRPr="00BF1A27">
        <w:rPr>
          <w:rFonts w:ascii="Times New Roman" w:hAnsi="Times New Roman" w:cs="Times New Roman"/>
          <w:b/>
          <w:sz w:val="24"/>
          <w:szCs w:val="24"/>
          <w:lang w:val="bg-BG"/>
        </w:rPr>
        <w:t>ЗА УЧИЛИЩАТА ПО ИЗКУСТВАТА</w:t>
      </w:r>
    </w:p>
    <w:p w14:paraId="5D351B49" w14:textId="77777777" w:rsidR="00A24838" w:rsidRPr="00BF1A27" w:rsidRDefault="00A24838" w:rsidP="00A24838">
      <w:pPr>
        <w:rPr>
          <w:rFonts w:ascii="Times New Roman" w:hAnsi="Times New Roman" w:cs="Times New Roman"/>
          <w:b/>
          <w:sz w:val="24"/>
          <w:szCs w:val="24"/>
        </w:rPr>
      </w:pPr>
      <w:r w:rsidRPr="00BF1A27">
        <w:rPr>
          <w:rFonts w:ascii="Times New Roman" w:hAnsi="Times New Roman" w:cs="Times New Roman"/>
          <w:sz w:val="24"/>
          <w:szCs w:val="24"/>
          <w:lang w:val="bg-BG"/>
        </w:rPr>
        <w:t xml:space="preserve">                                         </w:t>
      </w:r>
      <w:r w:rsidR="00BF1A27">
        <w:rPr>
          <w:rFonts w:ascii="Times New Roman" w:hAnsi="Times New Roman" w:cs="Times New Roman"/>
          <w:sz w:val="24"/>
          <w:szCs w:val="24"/>
          <w:lang w:val="bg-BG"/>
        </w:rPr>
        <w:t xml:space="preserve">     </w:t>
      </w:r>
      <w:r w:rsidRPr="00BF1A27">
        <w:rPr>
          <w:rFonts w:ascii="Times New Roman" w:hAnsi="Times New Roman" w:cs="Times New Roman"/>
          <w:sz w:val="24"/>
          <w:szCs w:val="24"/>
          <w:lang w:val="bg-BG"/>
        </w:rPr>
        <w:t xml:space="preserve">    </w:t>
      </w:r>
      <w:r w:rsidRPr="00BF1A27">
        <w:rPr>
          <w:rFonts w:ascii="Times New Roman" w:hAnsi="Times New Roman" w:cs="Times New Roman"/>
          <w:b/>
          <w:sz w:val="24"/>
          <w:szCs w:val="24"/>
          <w:lang w:val="bg-BG"/>
        </w:rPr>
        <w:t xml:space="preserve">за  </w:t>
      </w:r>
      <w:r w:rsidRPr="00BF1A27">
        <w:rPr>
          <w:rFonts w:ascii="Times New Roman" w:hAnsi="Times New Roman" w:cs="Times New Roman"/>
          <w:b/>
          <w:sz w:val="24"/>
          <w:szCs w:val="24"/>
        </w:rPr>
        <w:t>IX</w:t>
      </w:r>
      <w:r w:rsidR="00AD7A05" w:rsidRPr="00BF1A27">
        <w:rPr>
          <w:rFonts w:ascii="Times New Roman" w:hAnsi="Times New Roman" w:cs="Times New Roman"/>
          <w:b/>
          <w:sz w:val="24"/>
          <w:szCs w:val="24"/>
          <w:lang w:val="bg-BG"/>
        </w:rPr>
        <w:t>,</w:t>
      </w:r>
      <w:r w:rsidR="00AD2596">
        <w:rPr>
          <w:rFonts w:ascii="Times New Roman" w:hAnsi="Times New Roman" w:cs="Times New Roman"/>
          <w:b/>
          <w:sz w:val="24"/>
          <w:szCs w:val="24"/>
          <w:lang w:val="bg-BG"/>
        </w:rPr>
        <w:t xml:space="preserve"> </w:t>
      </w:r>
      <w:r w:rsidR="00AD7A05" w:rsidRPr="00BF1A27">
        <w:rPr>
          <w:rFonts w:ascii="Times New Roman" w:hAnsi="Times New Roman" w:cs="Times New Roman"/>
          <w:b/>
          <w:sz w:val="24"/>
          <w:szCs w:val="24"/>
        </w:rPr>
        <w:t>X,</w:t>
      </w:r>
      <w:r w:rsidR="00AD2596">
        <w:rPr>
          <w:rFonts w:ascii="Times New Roman" w:hAnsi="Times New Roman" w:cs="Times New Roman"/>
          <w:b/>
          <w:sz w:val="24"/>
          <w:szCs w:val="24"/>
          <w:lang w:val="bg-BG"/>
        </w:rPr>
        <w:t xml:space="preserve"> </w:t>
      </w:r>
      <w:r w:rsidR="00AD7A05" w:rsidRPr="00BF1A27">
        <w:rPr>
          <w:rFonts w:ascii="Times New Roman" w:hAnsi="Times New Roman" w:cs="Times New Roman"/>
          <w:b/>
          <w:sz w:val="24"/>
          <w:szCs w:val="24"/>
        </w:rPr>
        <w:t xml:space="preserve">XI </w:t>
      </w:r>
      <w:r w:rsidR="00AD7A05" w:rsidRPr="00BF1A27">
        <w:rPr>
          <w:rFonts w:ascii="Times New Roman" w:hAnsi="Times New Roman" w:cs="Times New Roman"/>
          <w:b/>
          <w:sz w:val="24"/>
          <w:szCs w:val="24"/>
          <w:lang w:val="bg-BG"/>
        </w:rPr>
        <w:t xml:space="preserve">и </w:t>
      </w:r>
      <w:r w:rsidR="00AD7A05" w:rsidRPr="00BF1A27">
        <w:rPr>
          <w:rFonts w:ascii="Times New Roman" w:hAnsi="Times New Roman" w:cs="Times New Roman"/>
          <w:b/>
          <w:sz w:val="24"/>
          <w:szCs w:val="24"/>
        </w:rPr>
        <w:t xml:space="preserve">XII </w:t>
      </w:r>
      <w:r w:rsidRPr="00BF1A27">
        <w:rPr>
          <w:rFonts w:ascii="Times New Roman" w:hAnsi="Times New Roman" w:cs="Times New Roman"/>
          <w:b/>
          <w:sz w:val="24"/>
          <w:szCs w:val="24"/>
        </w:rPr>
        <w:t xml:space="preserve"> </w:t>
      </w:r>
      <w:r w:rsidRPr="00BF1A27">
        <w:rPr>
          <w:rFonts w:ascii="Times New Roman" w:hAnsi="Times New Roman" w:cs="Times New Roman"/>
          <w:b/>
          <w:sz w:val="24"/>
          <w:szCs w:val="24"/>
          <w:lang w:val="bg-BG"/>
        </w:rPr>
        <w:t>клас</w:t>
      </w:r>
    </w:p>
    <w:p w14:paraId="5964A319" w14:textId="77777777" w:rsidR="00AD7A05" w:rsidRPr="00E62A69" w:rsidRDefault="00AD7A05" w:rsidP="00A24838">
      <w:pPr>
        <w:rPr>
          <w:rFonts w:ascii="Times New Roman" w:hAnsi="Times New Roman" w:cs="Times New Roman"/>
          <w:b/>
          <w:sz w:val="24"/>
          <w:szCs w:val="24"/>
        </w:rPr>
      </w:pPr>
    </w:p>
    <w:p w14:paraId="04D1DF49" w14:textId="77777777" w:rsidR="00A24838" w:rsidRDefault="00A24838" w:rsidP="00A24838">
      <w:pPr>
        <w:rPr>
          <w:rFonts w:ascii="Times New Roman" w:hAnsi="Times New Roman" w:cs="Times New Roman"/>
          <w:sz w:val="24"/>
          <w:szCs w:val="24"/>
          <w:lang w:val="bg-BG"/>
        </w:rPr>
      </w:pPr>
    </w:p>
    <w:p w14:paraId="026FA7E6" w14:textId="77777777" w:rsidR="00A24838" w:rsidRPr="00E62A69" w:rsidRDefault="00A24838" w:rsidP="00BF1A27">
      <w:pPr>
        <w:jc w:val="center"/>
        <w:rPr>
          <w:rFonts w:ascii="Times New Roman" w:hAnsi="Times New Roman" w:cs="Times New Roman"/>
          <w:b/>
          <w:sz w:val="24"/>
          <w:szCs w:val="24"/>
          <w:lang w:val="bg-BG"/>
        </w:rPr>
      </w:pPr>
      <w:r w:rsidRPr="00E62A69">
        <w:rPr>
          <w:rFonts w:ascii="Times New Roman" w:hAnsi="Times New Roman" w:cs="Times New Roman"/>
          <w:b/>
          <w:sz w:val="24"/>
          <w:szCs w:val="24"/>
          <w:lang w:val="bg-BG"/>
        </w:rPr>
        <w:t>Утвърдена със заповед №…………………………….</w:t>
      </w:r>
    </w:p>
    <w:p w14:paraId="1088D4C3" w14:textId="77777777" w:rsidR="00A24838" w:rsidRDefault="00A24838" w:rsidP="00A24838">
      <w:pPr>
        <w:rPr>
          <w:rFonts w:ascii="Times New Roman" w:hAnsi="Times New Roman" w:cs="Times New Roman"/>
          <w:b/>
          <w:sz w:val="24"/>
          <w:szCs w:val="24"/>
          <w:lang w:val="bg-BG"/>
        </w:rPr>
      </w:pPr>
    </w:p>
    <w:p w14:paraId="6C56E4C7" w14:textId="77777777" w:rsidR="008D0FCB" w:rsidRDefault="008D0FCB" w:rsidP="00A24838">
      <w:pPr>
        <w:rPr>
          <w:rFonts w:ascii="Times New Roman" w:hAnsi="Times New Roman" w:cs="Times New Roman"/>
          <w:b/>
          <w:sz w:val="24"/>
          <w:szCs w:val="24"/>
          <w:lang w:val="bg-BG"/>
        </w:rPr>
      </w:pPr>
    </w:p>
    <w:p w14:paraId="5C939004" w14:textId="77777777" w:rsidR="00313CAD" w:rsidRDefault="00313CAD" w:rsidP="00A24838">
      <w:pPr>
        <w:rPr>
          <w:rFonts w:ascii="Times New Roman" w:hAnsi="Times New Roman" w:cs="Times New Roman"/>
          <w:b/>
          <w:sz w:val="24"/>
          <w:szCs w:val="24"/>
          <w:lang w:val="bg-BG"/>
        </w:rPr>
      </w:pPr>
    </w:p>
    <w:p w14:paraId="2408CEAF" w14:textId="77777777" w:rsidR="00313CAD" w:rsidRDefault="00313CAD" w:rsidP="00A24838">
      <w:pPr>
        <w:rPr>
          <w:rFonts w:ascii="Times New Roman" w:hAnsi="Times New Roman" w:cs="Times New Roman"/>
          <w:b/>
          <w:sz w:val="24"/>
          <w:szCs w:val="24"/>
          <w:lang w:val="bg-BG"/>
        </w:rPr>
      </w:pPr>
    </w:p>
    <w:p w14:paraId="00EDD244" w14:textId="77777777" w:rsidR="00313CAD" w:rsidRPr="00E62A69" w:rsidRDefault="00313CAD" w:rsidP="00A24838">
      <w:pPr>
        <w:rPr>
          <w:rFonts w:ascii="Times New Roman" w:hAnsi="Times New Roman" w:cs="Times New Roman"/>
          <w:b/>
          <w:sz w:val="24"/>
          <w:szCs w:val="24"/>
          <w:lang w:val="bg-BG"/>
        </w:rPr>
      </w:pPr>
    </w:p>
    <w:p w14:paraId="3EA82124" w14:textId="77777777" w:rsidR="00AD2596" w:rsidRDefault="00AD2596" w:rsidP="00A24838">
      <w:pPr>
        <w:rPr>
          <w:rFonts w:ascii="Times New Roman" w:hAnsi="Times New Roman" w:cs="Times New Roman"/>
          <w:b/>
          <w:sz w:val="24"/>
          <w:szCs w:val="24"/>
          <w:lang w:val="bg-BG"/>
        </w:rPr>
      </w:pPr>
      <w:r w:rsidRPr="00E62A69">
        <w:rPr>
          <w:rFonts w:ascii="Times New Roman" w:hAnsi="Times New Roman" w:cs="Times New Roman"/>
          <w:b/>
          <w:sz w:val="24"/>
          <w:szCs w:val="24"/>
          <w:lang w:val="bg-BG"/>
        </w:rPr>
        <w:t xml:space="preserve">Професионално </w:t>
      </w:r>
      <w:r>
        <w:rPr>
          <w:rFonts w:ascii="Times New Roman" w:hAnsi="Times New Roman" w:cs="Times New Roman"/>
          <w:b/>
          <w:sz w:val="24"/>
          <w:szCs w:val="24"/>
          <w:lang w:val="bg-BG"/>
        </w:rPr>
        <w:t>н</w:t>
      </w:r>
      <w:r w:rsidRPr="00E62A69">
        <w:rPr>
          <w:rFonts w:ascii="Times New Roman" w:hAnsi="Times New Roman" w:cs="Times New Roman"/>
          <w:b/>
          <w:sz w:val="24"/>
          <w:szCs w:val="24"/>
          <w:lang w:val="bg-BG"/>
        </w:rPr>
        <w:t>аправление</w:t>
      </w:r>
      <w:r w:rsidR="00A24838" w:rsidRPr="00E62A69">
        <w:rPr>
          <w:rFonts w:ascii="Times New Roman" w:hAnsi="Times New Roman" w:cs="Times New Roman"/>
          <w:b/>
          <w:sz w:val="24"/>
          <w:szCs w:val="24"/>
          <w:lang w:val="bg-BG"/>
        </w:rPr>
        <w:t xml:space="preserve">: </w:t>
      </w:r>
    </w:p>
    <w:p w14:paraId="530C42E3" w14:textId="77777777" w:rsidR="00A24838" w:rsidRPr="00E62A69" w:rsidRDefault="00A24838" w:rsidP="00A24838">
      <w:pPr>
        <w:rPr>
          <w:rFonts w:ascii="Times New Roman" w:hAnsi="Times New Roman" w:cs="Times New Roman"/>
          <w:b/>
          <w:sz w:val="24"/>
          <w:szCs w:val="24"/>
          <w:lang w:val="bg-BG"/>
        </w:rPr>
      </w:pPr>
      <w:r w:rsidRPr="00E62A69">
        <w:rPr>
          <w:rFonts w:ascii="Times New Roman" w:hAnsi="Times New Roman" w:cs="Times New Roman"/>
          <w:b/>
          <w:sz w:val="24"/>
          <w:szCs w:val="24"/>
          <w:lang w:val="bg-BG"/>
        </w:rPr>
        <w:t>код 212</w:t>
      </w:r>
      <w:r w:rsidRPr="00E62A69">
        <w:rPr>
          <w:rFonts w:ascii="Times New Roman" w:hAnsi="Times New Roman" w:cs="Times New Roman"/>
          <w:sz w:val="24"/>
          <w:szCs w:val="24"/>
          <w:lang w:val="bg-BG"/>
        </w:rPr>
        <w:t xml:space="preserve"> „</w:t>
      </w:r>
      <w:r w:rsidRPr="00E62A69">
        <w:rPr>
          <w:rFonts w:ascii="Times New Roman" w:hAnsi="Times New Roman" w:cs="Times New Roman"/>
          <w:b/>
          <w:sz w:val="24"/>
          <w:szCs w:val="24"/>
          <w:lang w:val="bg-BG"/>
        </w:rPr>
        <w:t>Музикални и сценични изкуства“</w:t>
      </w:r>
    </w:p>
    <w:p w14:paraId="186ED77B" w14:textId="77777777" w:rsidR="00A24838" w:rsidRPr="00E62A69" w:rsidRDefault="00A24838" w:rsidP="00A24838">
      <w:pPr>
        <w:rPr>
          <w:rFonts w:ascii="Times New Roman" w:hAnsi="Times New Roman" w:cs="Times New Roman"/>
          <w:b/>
          <w:sz w:val="24"/>
          <w:szCs w:val="24"/>
          <w:lang w:val="bg-BG"/>
        </w:rPr>
      </w:pPr>
      <w:r w:rsidRPr="00E62A69">
        <w:rPr>
          <w:rFonts w:ascii="Times New Roman" w:hAnsi="Times New Roman" w:cs="Times New Roman"/>
          <w:b/>
          <w:sz w:val="24"/>
          <w:szCs w:val="24"/>
          <w:lang w:val="bg-BG"/>
        </w:rPr>
        <w:t>П</w:t>
      </w:r>
      <w:r w:rsidR="00AD2596" w:rsidRPr="00E62A69">
        <w:rPr>
          <w:rFonts w:ascii="Times New Roman" w:hAnsi="Times New Roman" w:cs="Times New Roman"/>
          <w:b/>
          <w:sz w:val="24"/>
          <w:szCs w:val="24"/>
          <w:lang w:val="bg-BG"/>
        </w:rPr>
        <w:t>рофесия</w:t>
      </w:r>
      <w:r w:rsidRPr="00E62A69">
        <w:rPr>
          <w:rFonts w:ascii="Times New Roman" w:hAnsi="Times New Roman" w:cs="Times New Roman"/>
          <w:b/>
          <w:sz w:val="24"/>
          <w:szCs w:val="24"/>
          <w:lang w:val="bg-BG"/>
        </w:rPr>
        <w:t xml:space="preserve">:  код </w:t>
      </w:r>
      <w:r w:rsidRPr="00E62A69">
        <w:rPr>
          <w:rFonts w:ascii="Times New Roman" w:hAnsi="Times New Roman" w:cs="Times New Roman"/>
          <w:b/>
          <w:sz w:val="24"/>
          <w:szCs w:val="24"/>
        </w:rPr>
        <w:t>212030</w:t>
      </w:r>
      <w:r w:rsidRPr="00E62A69">
        <w:rPr>
          <w:rFonts w:ascii="Times New Roman" w:hAnsi="Times New Roman" w:cs="Times New Roman"/>
          <w:b/>
          <w:sz w:val="24"/>
          <w:szCs w:val="24"/>
          <w:lang w:val="bg-BG"/>
        </w:rPr>
        <w:t xml:space="preserve">  „Музикант-вокалист“</w:t>
      </w:r>
    </w:p>
    <w:p w14:paraId="6F4D5B6E" w14:textId="77777777" w:rsidR="00A24838" w:rsidRPr="00E62A69" w:rsidRDefault="00A24838" w:rsidP="00A24838">
      <w:pPr>
        <w:rPr>
          <w:rFonts w:ascii="Times New Roman" w:hAnsi="Times New Roman" w:cs="Times New Roman"/>
          <w:b/>
          <w:sz w:val="24"/>
          <w:szCs w:val="24"/>
        </w:rPr>
      </w:pPr>
      <w:r w:rsidRPr="00E62A69">
        <w:rPr>
          <w:rFonts w:ascii="Times New Roman" w:hAnsi="Times New Roman" w:cs="Times New Roman"/>
          <w:b/>
          <w:sz w:val="24"/>
          <w:szCs w:val="24"/>
          <w:lang w:val="bg-BG"/>
        </w:rPr>
        <w:t>С</w:t>
      </w:r>
      <w:r w:rsidR="00AD2596" w:rsidRPr="00E62A69">
        <w:rPr>
          <w:rFonts w:ascii="Times New Roman" w:hAnsi="Times New Roman" w:cs="Times New Roman"/>
          <w:b/>
          <w:sz w:val="24"/>
          <w:szCs w:val="24"/>
          <w:lang w:val="bg-BG"/>
        </w:rPr>
        <w:t>пециалност</w:t>
      </w:r>
      <w:r w:rsidRPr="00E62A69">
        <w:rPr>
          <w:rFonts w:ascii="Times New Roman" w:hAnsi="Times New Roman" w:cs="Times New Roman"/>
          <w:b/>
          <w:sz w:val="24"/>
          <w:szCs w:val="24"/>
          <w:lang w:val="bg-BG"/>
        </w:rPr>
        <w:t xml:space="preserve">: код 2120303  </w:t>
      </w:r>
      <w:r w:rsidR="00AD2596">
        <w:rPr>
          <w:rFonts w:ascii="Times New Roman" w:hAnsi="Times New Roman" w:cs="Times New Roman"/>
          <w:b/>
          <w:sz w:val="24"/>
          <w:szCs w:val="24"/>
          <w:lang w:val="bg-BG"/>
        </w:rPr>
        <w:t>„</w:t>
      </w:r>
      <w:r w:rsidRPr="00E62A69">
        <w:rPr>
          <w:rFonts w:ascii="Times New Roman" w:hAnsi="Times New Roman" w:cs="Times New Roman"/>
          <w:b/>
          <w:sz w:val="24"/>
          <w:szCs w:val="24"/>
          <w:lang w:val="bg-BG"/>
        </w:rPr>
        <w:t>П</w:t>
      </w:r>
      <w:r w:rsidR="00AD2596" w:rsidRPr="00E62A69">
        <w:rPr>
          <w:rFonts w:ascii="Times New Roman" w:hAnsi="Times New Roman" w:cs="Times New Roman"/>
          <w:b/>
          <w:sz w:val="24"/>
          <w:szCs w:val="24"/>
          <w:lang w:val="bg-BG"/>
        </w:rPr>
        <w:t>оп и джаз пеен</w:t>
      </w:r>
      <w:r w:rsidR="00AD2596" w:rsidRPr="00E62A69">
        <w:rPr>
          <w:rFonts w:ascii="Times New Roman" w:hAnsi="Times New Roman" w:cs="Times New Roman"/>
          <w:b/>
          <w:sz w:val="24"/>
          <w:szCs w:val="24"/>
        </w:rPr>
        <w:t>e</w:t>
      </w:r>
      <w:r w:rsidR="00AD2596">
        <w:rPr>
          <w:rFonts w:ascii="Times New Roman" w:hAnsi="Times New Roman" w:cs="Times New Roman"/>
          <w:b/>
          <w:sz w:val="24"/>
          <w:szCs w:val="24"/>
          <w:lang w:val="bg-BG"/>
        </w:rPr>
        <w:t>“</w:t>
      </w:r>
      <w:r w:rsidRPr="00E62A69">
        <w:rPr>
          <w:rFonts w:ascii="Times New Roman" w:hAnsi="Times New Roman" w:cs="Times New Roman"/>
          <w:b/>
          <w:sz w:val="24"/>
          <w:szCs w:val="24"/>
        </w:rPr>
        <w:t xml:space="preserve"> </w:t>
      </w:r>
    </w:p>
    <w:p w14:paraId="05B96B53" w14:textId="77777777" w:rsidR="00AD7A05" w:rsidRPr="00E62A69" w:rsidRDefault="00AD7A05" w:rsidP="00A24838">
      <w:pPr>
        <w:rPr>
          <w:rFonts w:ascii="Times New Roman" w:hAnsi="Times New Roman" w:cs="Times New Roman"/>
          <w:b/>
          <w:sz w:val="24"/>
          <w:szCs w:val="24"/>
        </w:rPr>
      </w:pPr>
    </w:p>
    <w:p w14:paraId="3556F30B" w14:textId="77777777" w:rsidR="00A24838" w:rsidRPr="00E62A69" w:rsidRDefault="00A24838" w:rsidP="00A24838">
      <w:pPr>
        <w:rPr>
          <w:rFonts w:ascii="Times New Roman" w:hAnsi="Times New Roman" w:cs="Times New Roman"/>
          <w:b/>
          <w:sz w:val="24"/>
          <w:szCs w:val="24"/>
        </w:rPr>
      </w:pPr>
    </w:p>
    <w:p w14:paraId="63B6C70F" w14:textId="77777777" w:rsidR="00A24838" w:rsidRDefault="00A24838" w:rsidP="00A24838">
      <w:pPr>
        <w:rPr>
          <w:rFonts w:ascii="Times New Roman" w:hAnsi="Times New Roman" w:cs="Times New Roman"/>
          <w:b/>
          <w:sz w:val="24"/>
          <w:szCs w:val="24"/>
          <w:lang w:val="bg-BG"/>
        </w:rPr>
      </w:pPr>
    </w:p>
    <w:p w14:paraId="75FF7106" w14:textId="77777777" w:rsidR="008D0FCB" w:rsidRDefault="008D0FCB" w:rsidP="00A24838">
      <w:pPr>
        <w:rPr>
          <w:rFonts w:ascii="Times New Roman" w:hAnsi="Times New Roman" w:cs="Times New Roman"/>
          <w:b/>
          <w:sz w:val="24"/>
          <w:szCs w:val="24"/>
          <w:lang w:val="bg-BG"/>
        </w:rPr>
      </w:pPr>
    </w:p>
    <w:p w14:paraId="639FE691" w14:textId="77777777" w:rsidR="008D0FCB" w:rsidRPr="008D0FCB" w:rsidRDefault="008D0FCB" w:rsidP="00A24838">
      <w:pPr>
        <w:rPr>
          <w:rFonts w:ascii="Times New Roman" w:hAnsi="Times New Roman" w:cs="Times New Roman"/>
          <w:b/>
          <w:sz w:val="24"/>
          <w:szCs w:val="24"/>
          <w:lang w:val="bg-BG"/>
        </w:rPr>
      </w:pPr>
      <w:bookmarkStart w:id="0" w:name="_GoBack"/>
      <w:bookmarkEnd w:id="0"/>
    </w:p>
    <w:p w14:paraId="3C3DF9D7" w14:textId="542C27C2" w:rsidR="00A24838" w:rsidRDefault="000C4543" w:rsidP="00A24838">
      <w:pPr>
        <w:rPr>
          <w:rFonts w:ascii="Times New Roman" w:hAnsi="Times New Roman" w:cs="Times New Roman"/>
          <w:b/>
          <w:sz w:val="24"/>
          <w:szCs w:val="24"/>
          <w:lang w:val="bg-BG"/>
        </w:rPr>
      </w:pPr>
      <w:r>
        <w:rPr>
          <w:rFonts w:ascii="Times New Roman" w:hAnsi="Times New Roman" w:cs="Times New Roman"/>
          <w:b/>
          <w:sz w:val="24"/>
          <w:szCs w:val="24"/>
          <w:lang w:val="bg-BG"/>
        </w:rPr>
        <w:tab/>
      </w:r>
      <w:r>
        <w:rPr>
          <w:rFonts w:ascii="Times New Roman" w:hAnsi="Times New Roman" w:cs="Times New Roman"/>
          <w:b/>
          <w:sz w:val="24"/>
          <w:szCs w:val="24"/>
          <w:lang w:val="bg-BG"/>
        </w:rPr>
        <w:tab/>
      </w:r>
      <w:r>
        <w:rPr>
          <w:rFonts w:ascii="Times New Roman" w:hAnsi="Times New Roman" w:cs="Times New Roman"/>
          <w:b/>
          <w:sz w:val="24"/>
          <w:szCs w:val="24"/>
          <w:lang w:val="bg-BG"/>
        </w:rPr>
        <w:tab/>
      </w:r>
      <w:r>
        <w:rPr>
          <w:rFonts w:ascii="Times New Roman" w:hAnsi="Times New Roman" w:cs="Times New Roman"/>
          <w:b/>
          <w:sz w:val="24"/>
          <w:szCs w:val="24"/>
          <w:lang w:val="bg-BG"/>
        </w:rPr>
        <w:tab/>
      </w:r>
      <w:r>
        <w:rPr>
          <w:rFonts w:ascii="Times New Roman" w:hAnsi="Times New Roman" w:cs="Times New Roman"/>
          <w:b/>
          <w:sz w:val="24"/>
          <w:szCs w:val="24"/>
          <w:lang w:val="bg-BG"/>
        </w:rPr>
        <w:tab/>
      </w:r>
      <w:r w:rsidR="00CD298E">
        <w:rPr>
          <w:rFonts w:ascii="Times New Roman" w:hAnsi="Times New Roman" w:cs="Times New Roman"/>
          <w:b/>
          <w:sz w:val="24"/>
          <w:szCs w:val="24"/>
          <w:lang w:val="bg-BG"/>
        </w:rPr>
        <w:t>20</w:t>
      </w:r>
      <w:r w:rsidR="00F56A3E">
        <w:rPr>
          <w:rFonts w:ascii="Times New Roman" w:hAnsi="Times New Roman" w:cs="Times New Roman"/>
          <w:b/>
          <w:sz w:val="24"/>
          <w:szCs w:val="24"/>
          <w:lang w:val="bg-BG"/>
        </w:rPr>
        <w:t>2</w:t>
      </w:r>
      <w:r w:rsidR="00CD298E">
        <w:rPr>
          <w:rFonts w:ascii="Times New Roman" w:hAnsi="Times New Roman" w:cs="Times New Roman"/>
          <w:b/>
          <w:sz w:val="24"/>
          <w:szCs w:val="24"/>
          <w:lang w:val="bg-BG"/>
        </w:rPr>
        <w:t>1 г</w:t>
      </w:r>
      <w:r>
        <w:rPr>
          <w:rFonts w:ascii="Times New Roman" w:hAnsi="Times New Roman" w:cs="Times New Roman"/>
          <w:b/>
          <w:sz w:val="24"/>
          <w:szCs w:val="24"/>
          <w:lang w:val="bg-BG"/>
        </w:rPr>
        <w:t>.</w:t>
      </w:r>
    </w:p>
    <w:p w14:paraId="759A842C" w14:textId="77777777" w:rsidR="000C4543" w:rsidRDefault="000C4543" w:rsidP="00A24838">
      <w:pPr>
        <w:rPr>
          <w:rFonts w:ascii="Times New Roman" w:hAnsi="Times New Roman" w:cs="Times New Roman"/>
          <w:b/>
          <w:sz w:val="24"/>
          <w:szCs w:val="24"/>
          <w:lang w:val="bg-BG"/>
        </w:rPr>
      </w:pPr>
    </w:p>
    <w:p w14:paraId="43CD77CE" w14:textId="77777777" w:rsidR="000C4543" w:rsidRDefault="000C4543" w:rsidP="00A24838">
      <w:pPr>
        <w:rPr>
          <w:rFonts w:ascii="Times New Roman" w:hAnsi="Times New Roman" w:cs="Times New Roman"/>
          <w:b/>
          <w:sz w:val="24"/>
          <w:szCs w:val="24"/>
          <w:lang w:val="bg-BG"/>
        </w:rPr>
      </w:pPr>
    </w:p>
    <w:p w14:paraId="30A693AF" w14:textId="77777777" w:rsidR="00A24838" w:rsidRPr="00E62A69" w:rsidRDefault="00A24838" w:rsidP="00833FD9">
      <w:pPr>
        <w:spacing w:after="0" w:line="276" w:lineRule="auto"/>
        <w:rPr>
          <w:rFonts w:ascii="Times New Roman" w:hAnsi="Times New Roman" w:cs="Times New Roman"/>
          <w:b/>
          <w:sz w:val="24"/>
          <w:szCs w:val="24"/>
          <w:lang w:val="bg-BG"/>
        </w:rPr>
      </w:pPr>
      <w:r w:rsidRPr="00E62A69">
        <w:rPr>
          <w:rFonts w:ascii="Times New Roman" w:hAnsi="Times New Roman" w:cs="Times New Roman"/>
          <w:b/>
          <w:sz w:val="24"/>
          <w:szCs w:val="24"/>
        </w:rPr>
        <w:lastRenderedPageBreak/>
        <w:t>I.</w:t>
      </w:r>
      <w:r w:rsidR="0032466F">
        <w:rPr>
          <w:rFonts w:ascii="Times New Roman" w:hAnsi="Times New Roman" w:cs="Times New Roman"/>
          <w:b/>
          <w:sz w:val="24"/>
          <w:szCs w:val="24"/>
          <w:lang w:val="bg-BG"/>
        </w:rPr>
        <w:t xml:space="preserve"> </w:t>
      </w:r>
      <w:r w:rsidRPr="00E62A69">
        <w:rPr>
          <w:rFonts w:ascii="Times New Roman" w:hAnsi="Times New Roman" w:cs="Times New Roman"/>
          <w:b/>
          <w:sz w:val="24"/>
          <w:szCs w:val="24"/>
          <w:lang w:val="bg-BG"/>
        </w:rPr>
        <w:t xml:space="preserve">ЦЕЛ И ЗАДАЧИ НА ПРОГРАМАТА </w:t>
      </w:r>
    </w:p>
    <w:p w14:paraId="017C6D9B" w14:textId="77777777" w:rsidR="0032466F" w:rsidRDefault="0032466F" w:rsidP="00833FD9">
      <w:pPr>
        <w:spacing w:after="0" w:line="276" w:lineRule="auto"/>
        <w:jc w:val="both"/>
        <w:rPr>
          <w:rFonts w:ascii="Times New Roman" w:hAnsi="Times New Roman" w:cs="Times New Roman"/>
          <w:sz w:val="24"/>
          <w:szCs w:val="24"/>
          <w:lang w:val="bg-BG"/>
        </w:rPr>
      </w:pPr>
    </w:p>
    <w:p w14:paraId="1D857C4C" w14:textId="77777777" w:rsidR="00A24838" w:rsidRPr="00E62A69" w:rsidRDefault="00A24838" w:rsidP="00833FD9">
      <w:pPr>
        <w:spacing w:after="0" w:line="276" w:lineRule="auto"/>
        <w:jc w:val="both"/>
        <w:rPr>
          <w:rFonts w:ascii="Times New Roman" w:hAnsi="Times New Roman" w:cs="Times New Roman"/>
          <w:sz w:val="24"/>
          <w:szCs w:val="24"/>
          <w:lang w:val="bg-BG"/>
        </w:rPr>
      </w:pPr>
      <w:r w:rsidRPr="00E62A69">
        <w:rPr>
          <w:rFonts w:ascii="Times New Roman" w:hAnsi="Times New Roman" w:cs="Times New Roman"/>
          <w:sz w:val="24"/>
          <w:szCs w:val="24"/>
          <w:lang w:val="bg-BG"/>
        </w:rPr>
        <w:t>Учебната програма по история на поп музиката и джаза има за цел да                                              разкрие историческите процеси в еволюцията на музикалното мислене и практика. Основната й задача е изучаването на закономерностите и взаимозависимостите в тях. Цел на предмета е разкриването на творческите процеси, породили обособяването на жанра, проследяването на стиловите му разновидности, направления, тенденции. Динамичността на тези процеси и сравнително краткия исторически период, в който поп музиката и джаза се развиват, обуславя разнообразието от задачи, които стоят пред предмета. Творческата индивидуалност на композиторите, ярката персоналност на изпълнителите, социалният феномен на популярността и критериите за достъпност на посланието определят принципите на научно – социологическия методологически подход към историческото развитие на обществото, културата и общественото съзнание.</w:t>
      </w:r>
    </w:p>
    <w:p w14:paraId="24FE30CD" w14:textId="77777777" w:rsidR="00A24838" w:rsidRPr="00E62A69" w:rsidRDefault="00A24838" w:rsidP="00833FD9">
      <w:pPr>
        <w:spacing w:after="0" w:line="276" w:lineRule="auto"/>
        <w:jc w:val="both"/>
        <w:rPr>
          <w:rFonts w:ascii="Times New Roman" w:hAnsi="Times New Roman" w:cs="Times New Roman"/>
          <w:sz w:val="24"/>
          <w:szCs w:val="24"/>
          <w:lang w:val="bg-BG"/>
        </w:rPr>
      </w:pPr>
      <w:r w:rsidRPr="00E62A69">
        <w:rPr>
          <w:rFonts w:ascii="Times New Roman" w:hAnsi="Times New Roman" w:cs="Times New Roman"/>
          <w:sz w:val="24"/>
          <w:szCs w:val="24"/>
          <w:lang w:val="bg-BG"/>
        </w:rPr>
        <w:t>Предметът третира социокултурната роля на поп музиката и джаза,      глобалния характер на публичното пространство и медийната среда, в която се развиват. Анализира и проследява традициите и иновациите както в световен мащаб, така и специфичното им проявление в отделни региони на света.</w:t>
      </w:r>
    </w:p>
    <w:p w14:paraId="46A2E880" w14:textId="77777777" w:rsidR="00A24838" w:rsidRPr="00E62A69" w:rsidRDefault="00A24838" w:rsidP="00833FD9">
      <w:pPr>
        <w:spacing w:after="0" w:line="276" w:lineRule="auto"/>
        <w:jc w:val="both"/>
        <w:rPr>
          <w:rFonts w:ascii="Times New Roman" w:hAnsi="Times New Roman" w:cs="Times New Roman"/>
          <w:sz w:val="24"/>
          <w:szCs w:val="24"/>
          <w:lang w:val="bg-BG"/>
        </w:rPr>
      </w:pPr>
      <w:r w:rsidRPr="00E62A69">
        <w:rPr>
          <w:rFonts w:ascii="Times New Roman" w:hAnsi="Times New Roman" w:cs="Times New Roman"/>
          <w:sz w:val="24"/>
          <w:szCs w:val="24"/>
          <w:lang w:val="bg-BG"/>
        </w:rPr>
        <w:t>Особено значимо място се отделя на историческите корени и развитието на българската поп музика  и българския джаз, на най-ярките им представители.</w:t>
      </w:r>
    </w:p>
    <w:p w14:paraId="72BE4549" w14:textId="77777777" w:rsidR="00A24838" w:rsidRPr="00E62A69" w:rsidRDefault="00A24838" w:rsidP="00833FD9">
      <w:pPr>
        <w:spacing w:after="0" w:line="276" w:lineRule="auto"/>
        <w:jc w:val="both"/>
        <w:rPr>
          <w:rFonts w:ascii="Times New Roman" w:hAnsi="Times New Roman" w:cs="Times New Roman"/>
          <w:sz w:val="24"/>
          <w:szCs w:val="24"/>
          <w:lang w:val="bg-BG"/>
        </w:rPr>
      </w:pPr>
      <w:r w:rsidRPr="00E62A69">
        <w:rPr>
          <w:rFonts w:ascii="Times New Roman" w:hAnsi="Times New Roman" w:cs="Times New Roman"/>
          <w:sz w:val="24"/>
          <w:szCs w:val="24"/>
          <w:lang w:val="bg-BG"/>
        </w:rPr>
        <w:t>Обект на изучаване от историческа гледна точка  е и филмовата музика, като специфично направление от поп музиканта, като продължение на класическите традиции на симфонизма  и като самостоятелен съвременен музикален жанр.</w:t>
      </w:r>
    </w:p>
    <w:p w14:paraId="0874EE52" w14:textId="77777777" w:rsidR="00A24838" w:rsidRPr="00E62A69" w:rsidRDefault="00A24838" w:rsidP="00833FD9">
      <w:pPr>
        <w:spacing w:after="0" w:line="276" w:lineRule="auto"/>
        <w:jc w:val="both"/>
        <w:rPr>
          <w:rFonts w:ascii="Times New Roman" w:hAnsi="Times New Roman" w:cs="Times New Roman"/>
          <w:sz w:val="24"/>
          <w:szCs w:val="24"/>
          <w:lang w:val="bg-BG"/>
        </w:rPr>
      </w:pPr>
      <w:r w:rsidRPr="00E62A69">
        <w:rPr>
          <w:rFonts w:ascii="Times New Roman" w:hAnsi="Times New Roman" w:cs="Times New Roman"/>
          <w:sz w:val="24"/>
          <w:szCs w:val="24"/>
          <w:lang w:val="bg-BG"/>
        </w:rPr>
        <w:t>В часовете се прослушват музикални творби и изпълнения, с цел да се типизират различните исторически периоди, а така също и да се разграничи  характерната с</w:t>
      </w:r>
      <w:r w:rsidR="002313C0">
        <w:rPr>
          <w:rFonts w:ascii="Times New Roman" w:hAnsi="Times New Roman" w:cs="Times New Roman"/>
          <w:sz w:val="24"/>
          <w:szCs w:val="24"/>
          <w:lang w:val="bg-BG"/>
        </w:rPr>
        <w:t>тилистика на отделните жанрове.</w:t>
      </w:r>
      <w:r w:rsidRPr="00E62A69">
        <w:rPr>
          <w:rFonts w:ascii="Times New Roman" w:hAnsi="Times New Roman" w:cs="Times New Roman"/>
          <w:sz w:val="24"/>
          <w:szCs w:val="24"/>
          <w:lang w:val="bg-BG"/>
        </w:rPr>
        <w:t xml:space="preserve"> Желателно е учениците да съумеят да правят паралел с историята на музиката въобще, за да стигнат до извода , че музикалното изкуство се развива при взаимна обусловеност във всеки  отделен жанр, така и във връзка с другите изучавани хуманитарни дисциплини.</w:t>
      </w:r>
    </w:p>
    <w:p w14:paraId="08E76961" w14:textId="77777777" w:rsidR="00A24838" w:rsidRPr="00E62A69" w:rsidRDefault="00A24838" w:rsidP="00833FD9">
      <w:pPr>
        <w:spacing w:after="0" w:line="276" w:lineRule="auto"/>
        <w:jc w:val="both"/>
        <w:rPr>
          <w:rFonts w:ascii="Times New Roman" w:hAnsi="Times New Roman" w:cs="Times New Roman"/>
          <w:sz w:val="24"/>
          <w:szCs w:val="24"/>
        </w:rPr>
      </w:pPr>
      <w:r w:rsidRPr="00E62A69">
        <w:rPr>
          <w:rFonts w:ascii="Times New Roman" w:hAnsi="Times New Roman" w:cs="Times New Roman"/>
          <w:sz w:val="24"/>
          <w:szCs w:val="24"/>
          <w:lang w:val="bg-BG"/>
        </w:rPr>
        <w:t>Въпреки теоретичната същност на изучавания предмет, с цел по-доброто усвояване на предвидения материал, в часовете е желателно да присъстват и  практически занимания, които да внасят свежест и разнообразие в процеса на преподаване и затвърждаване на знанията. По този начин учениците ще имат мотивацията да придобиват знания, които ще им бъдат от полза в израстването им като бъдещи певци.</w:t>
      </w:r>
    </w:p>
    <w:p w14:paraId="30C25A72" w14:textId="77777777" w:rsidR="00BF1A27" w:rsidRPr="00833FD9" w:rsidRDefault="00BF1A27" w:rsidP="00833FD9">
      <w:pPr>
        <w:spacing w:line="276" w:lineRule="auto"/>
        <w:rPr>
          <w:rFonts w:ascii="Times New Roman" w:hAnsi="Times New Roman" w:cs="Times New Roman"/>
          <w:b/>
          <w:sz w:val="24"/>
          <w:szCs w:val="24"/>
          <w:lang w:val="bg-BG"/>
        </w:rPr>
      </w:pPr>
    </w:p>
    <w:p w14:paraId="2B14A7B3" w14:textId="19A78ADD" w:rsidR="00A24838" w:rsidRPr="00E62A69" w:rsidRDefault="00A24838" w:rsidP="00833FD9">
      <w:pPr>
        <w:spacing w:line="240" w:lineRule="auto"/>
        <w:rPr>
          <w:rFonts w:ascii="Times New Roman" w:hAnsi="Times New Roman" w:cs="Times New Roman"/>
          <w:b/>
          <w:sz w:val="24"/>
          <w:szCs w:val="24"/>
          <w:lang w:val="bg-BG"/>
        </w:rPr>
      </w:pPr>
      <w:r w:rsidRPr="00E62A69">
        <w:rPr>
          <w:rFonts w:ascii="Times New Roman" w:hAnsi="Times New Roman" w:cs="Times New Roman"/>
          <w:b/>
          <w:sz w:val="24"/>
          <w:szCs w:val="24"/>
        </w:rPr>
        <w:t xml:space="preserve">II. </w:t>
      </w:r>
      <w:r w:rsidR="00EE333C">
        <w:rPr>
          <w:rFonts w:ascii="Times New Roman" w:hAnsi="Times New Roman" w:cs="Times New Roman"/>
          <w:b/>
          <w:sz w:val="24"/>
          <w:szCs w:val="24"/>
          <w:lang w:val="bg-BG"/>
        </w:rPr>
        <w:t>РАЗПРЕДЕЛЕНИЕ НА УЧЕБНОТО ВРЕМЕ</w:t>
      </w:r>
    </w:p>
    <w:p w14:paraId="5272412A" w14:textId="46F55E51" w:rsidR="00F56A3E" w:rsidRDefault="00A24838" w:rsidP="00833FD9">
      <w:pPr>
        <w:spacing w:line="240" w:lineRule="auto"/>
        <w:rPr>
          <w:rFonts w:ascii="Times New Roman" w:hAnsi="Times New Roman" w:cs="Times New Roman"/>
          <w:sz w:val="24"/>
          <w:szCs w:val="24"/>
          <w:lang w:val="bg-BG"/>
        </w:rPr>
      </w:pPr>
      <w:r w:rsidRPr="005B62F1">
        <w:rPr>
          <w:rFonts w:ascii="Times New Roman" w:hAnsi="Times New Roman" w:cs="Times New Roman"/>
          <w:b/>
          <w:sz w:val="24"/>
          <w:szCs w:val="24"/>
        </w:rPr>
        <w:t>IX</w:t>
      </w:r>
      <w:r w:rsidRPr="005B62F1">
        <w:rPr>
          <w:rFonts w:ascii="Times New Roman" w:hAnsi="Times New Roman" w:cs="Times New Roman"/>
          <w:b/>
          <w:sz w:val="24"/>
          <w:szCs w:val="24"/>
          <w:lang w:val="bg-BG"/>
        </w:rPr>
        <w:t xml:space="preserve"> клас</w:t>
      </w:r>
      <w:r w:rsidR="005B62F1">
        <w:rPr>
          <w:rFonts w:ascii="Times New Roman" w:hAnsi="Times New Roman" w:cs="Times New Roman"/>
          <w:b/>
          <w:sz w:val="24"/>
          <w:szCs w:val="24"/>
          <w:lang w:val="bg-BG"/>
        </w:rPr>
        <w:t>:</w:t>
      </w:r>
      <w:r w:rsidRPr="00E62A69">
        <w:rPr>
          <w:rFonts w:ascii="Times New Roman" w:hAnsi="Times New Roman" w:cs="Times New Roman"/>
          <w:sz w:val="24"/>
          <w:szCs w:val="24"/>
          <w:lang w:val="bg-BG"/>
        </w:rPr>
        <w:t xml:space="preserve">    </w:t>
      </w:r>
      <w:r w:rsidR="00F56A3E">
        <w:rPr>
          <w:rFonts w:ascii="Times New Roman" w:hAnsi="Times New Roman" w:cs="Times New Roman"/>
          <w:sz w:val="24"/>
          <w:szCs w:val="24"/>
          <w:lang w:val="bg-BG"/>
        </w:rPr>
        <w:t xml:space="preserve">36 часа </w:t>
      </w:r>
      <w:proofErr w:type="gramStart"/>
      <w:r w:rsidR="00F56A3E">
        <w:rPr>
          <w:rFonts w:ascii="Times New Roman" w:hAnsi="Times New Roman" w:cs="Times New Roman"/>
          <w:sz w:val="24"/>
          <w:szCs w:val="24"/>
          <w:lang w:val="bg-BG"/>
        </w:rPr>
        <w:t>годишно  за</w:t>
      </w:r>
      <w:proofErr w:type="gramEnd"/>
      <w:r w:rsidR="00F56A3E">
        <w:rPr>
          <w:rFonts w:ascii="Times New Roman" w:hAnsi="Times New Roman" w:cs="Times New Roman"/>
          <w:sz w:val="24"/>
          <w:szCs w:val="24"/>
          <w:lang w:val="bg-BG"/>
        </w:rPr>
        <w:t xml:space="preserve"> специфична професионална подготовка</w:t>
      </w:r>
      <w:r w:rsidR="001503FA">
        <w:rPr>
          <w:rFonts w:ascii="Times New Roman" w:hAnsi="Times New Roman" w:cs="Times New Roman"/>
          <w:sz w:val="24"/>
          <w:szCs w:val="24"/>
          <w:lang w:val="bg-BG"/>
        </w:rPr>
        <w:t xml:space="preserve"> и</w:t>
      </w:r>
    </w:p>
    <w:p w14:paraId="043AB883" w14:textId="5FC9E102" w:rsidR="00A24838" w:rsidRPr="00E62A69" w:rsidRDefault="001503FA" w:rsidP="00833FD9">
      <w:pPr>
        <w:spacing w:line="240" w:lineRule="auto"/>
        <w:rPr>
          <w:rFonts w:ascii="Times New Roman" w:hAnsi="Times New Roman" w:cs="Times New Roman"/>
          <w:sz w:val="24"/>
          <w:szCs w:val="24"/>
          <w:lang w:val="bg-BG"/>
        </w:rPr>
      </w:pPr>
      <w:r>
        <w:rPr>
          <w:rFonts w:ascii="Times New Roman" w:hAnsi="Times New Roman" w:cs="Times New Roman"/>
          <w:sz w:val="24"/>
          <w:szCs w:val="24"/>
          <w:lang w:val="bg-BG"/>
        </w:rPr>
        <w:tab/>
        <w:t xml:space="preserve">       </w:t>
      </w:r>
      <w:r w:rsidR="00F56A3E">
        <w:rPr>
          <w:rFonts w:ascii="Times New Roman" w:hAnsi="Times New Roman" w:cs="Times New Roman"/>
          <w:sz w:val="24"/>
          <w:szCs w:val="24"/>
          <w:lang w:val="bg-BG"/>
        </w:rPr>
        <w:t xml:space="preserve">18 часа </w:t>
      </w:r>
      <w:r>
        <w:rPr>
          <w:rFonts w:ascii="Times New Roman" w:hAnsi="Times New Roman" w:cs="Times New Roman"/>
          <w:sz w:val="24"/>
          <w:szCs w:val="24"/>
          <w:lang w:val="bg-BG"/>
        </w:rPr>
        <w:t>годишно за разширена подготовка;</w:t>
      </w:r>
    </w:p>
    <w:p w14:paraId="5BC51B4E" w14:textId="03D85015" w:rsidR="00A24838" w:rsidRPr="00E62A69" w:rsidRDefault="00A24838" w:rsidP="00833FD9">
      <w:pPr>
        <w:spacing w:line="240" w:lineRule="auto"/>
        <w:rPr>
          <w:rFonts w:ascii="Times New Roman" w:hAnsi="Times New Roman" w:cs="Times New Roman"/>
          <w:sz w:val="24"/>
          <w:szCs w:val="24"/>
          <w:lang w:val="bg-BG"/>
        </w:rPr>
      </w:pPr>
      <w:proofErr w:type="gramStart"/>
      <w:r w:rsidRPr="005B62F1">
        <w:rPr>
          <w:rFonts w:ascii="Times New Roman" w:hAnsi="Times New Roman" w:cs="Times New Roman"/>
          <w:b/>
          <w:sz w:val="24"/>
          <w:szCs w:val="24"/>
        </w:rPr>
        <w:t xml:space="preserve">X </w:t>
      </w:r>
      <w:r w:rsidRPr="005B62F1">
        <w:rPr>
          <w:rFonts w:ascii="Times New Roman" w:hAnsi="Times New Roman" w:cs="Times New Roman"/>
          <w:b/>
          <w:sz w:val="24"/>
          <w:szCs w:val="24"/>
          <w:lang w:val="bg-BG"/>
        </w:rPr>
        <w:t xml:space="preserve"> клас</w:t>
      </w:r>
      <w:proofErr w:type="gramEnd"/>
      <w:r w:rsidR="005B62F1">
        <w:rPr>
          <w:rFonts w:ascii="Times New Roman" w:hAnsi="Times New Roman" w:cs="Times New Roman"/>
          <w:b/>
          <w:sz w:val="24"/>
          <w:szCs w:val="24"/>
          <w:lang w:val="bg-BG"/>
        </w:rPr>
        <w:t>:</w:t>
      </w:r>
      <w:r w:rsidRPr="00E62A69">
        <w:rPr>
          <w:rFonts w:ascii="Times New Roman" w:hAnsi="Times New Roman" w:cs="Times New Roman"/>
          <w:sz w:val="24"/>
          <w:szCs w:val="24"/>
          <w:lang w:val="bg-BG"/>
        </w:rPr>
        <w:t xml:space="preserve">   36 часа годишно</w:t>
      </w:r>
      <w:r w:rsidR="001503FA">
        <w:rPr>
          <w:rFonts w:ascii="Times New Roman" w:hAnsi="Times New Roman" w:cs="Times New Roman"/>
          <w:sz w:val="24"/>
          <w:szCs w:val="24"/>
          <w:lang w:val="bg-BG"/>
        </w:rPr>
        <w:t>;</w:t>
      </w:r>
    </w:p>
    <w:p w14:paraId="33B57580" w14:textId="31D5A3A5" w:rsidR="00A24838" w:rsidRPr="00E62A69" w:rsidRDefault="00A24838" w:rsidP="00833FD9">
      <w:pPr>
        <w:spacing w:line="240" w:lineRule="auto"/>
        <w:rPr>
          <w:rFonts w:ascii="Times New Roman" w:hAnsi="Times New Roman" w:cs="Times New Roman"/>
          <w:sz w:val="24"/>
          <w:szCs w:val="24"/>
          <w:lang w:val="bg-BG"/>
        </w:rPr>
      </w:pPr>
      <w:r w:rsidRPr="005B62F1">
        <w:rPr>
          <w:rFonts w:ascii="Times New Roman" w:hAnsi="Times New Roman" w:cs="Times New Roman"/>
          <w:b/>
          <w:sz w:val="24"/>
          <w:szCs w:val="24"/>
        </w:rPr>
        <w:t xml:space="preserve">XI </w:t>
      </w:r>
      <w:r w:rsidRPr="005B62F1">
        <w:rPr>
          <w:rFonts w:ascii="Times New Roman" w:hAnsi="Times New Roman" w:cs="Times New Roman"/>
          <w:b/>
          <w:sz w:val="24"/>
          <w:szCs w:val="24"/>
          <w:lang w:val="bg-BG"/>
        </w:rPr>
        <w:t>клас</w:t>
      </w:r>
      <w:r w:rsidR="005B62F1">
        <w:rPr>
          <w:rFonts w:ascii="Times New Roman" w:hAnsi="Times New Roman" w:cs="Times New Roman"/>
          <w:b/>
          <w:sz w:val="24"/>
          <w:szCs w:val="24"/>
          <w:lang w:val="bg-BG"/>
        </w:rPr>
        <w:t>:</w:t>
      </w:r>
      <w:r w:rsidRPr="00E62A69">
        <w:rPr>
          <w:rFonts w:ascii="Times New Roman" w:hAnsi="Times New Roman" w:cs="Times New Roman"/>
          <w:sz w:val="24"/>
          <w:szCs w:val="24"/>
          <w:lang w:val="bg-BG"/>
        </w:rPr>
        <w:t xml:space="preserve"> </w:t>
      </w:r>
      <w:r w:rsidR="005B62F1">
        <w:rPr>
          <w:rFonts w:ascii="Times New Roman" w:hAnsi="Times New Roman" w:cs="Times New Roman"/>
          <w:sz w:val="24"/>
          <w:szCs w:val="24"/>
          <w:lang w:val="bg-BG"/>
        </w:rPr>
        <w:t xml:space="preserve"> </w:t>
      </w:r>
      <w:r w:rsidRPr="00E62A69">
        <w:rPr>
          <w:rFonts w:ascii="Times New Roman" w:hAnsi="Times New Roman" w:cs="Times New Roman"/>
          <w:sz w:val="24"/>
          <w:szCs w:val="24"/>
          <w:lang w:val="bg-BG"/>
        </w:rPr>
        <w:t xml:space="preserve"> 72 часа годишно</w:t>
      </w:r>
      <w:r w:rsidR="001503FA">
        <w:rPr>
          <w:rFonts w:ascii="Times New Roman" w:hAnsi="Times New Roman" w:cs="Times New Roman"/>
          <w:sz w:val="24"/>
          <w:szCs w:val="24"/>
          <w:lang w:val="bg-BG"/>
        </w:rPr>
        <w:t>;</w:t>
      </w:r>
    </w:p>
    <w:p w14:paraId="53697422" w14:textId="77777777" w:rsidR="00A24838" w:rsidRDefault="00A24838" w:rsidP="00833FD9">
      <w:pPr>
        <w:spacing w:line="240" w:lineRule="auto"/>
        <w:rPr>
          <w:rFonts w:ascii="Times New Roman" w:hAnsi="Times New Roman" w:cs="Times New Roman"/>
          <w:sz w:val="24"/>
          <w:szCs w:val="24"/>
          <w:lang w:val="bg-BG"/>
        </w:rPr>
      </w:pPr>
      <w:r w:rsidRPr="005B62F1">
        <w:rPr>
          <w:rFonts w:ascii="Times New Roman" w:hAnsi="Times New Roman" w:cs="Times New Roman"/>
          <w:b/>
          <w:sz w:val="24"/>
          <w:szCs w:val="24"/>
        </w:rPr>
        <w:t xml:space="preserve">XII </w:t>
      </w:r>
      <w:r w:rsidRPr="005B62F1">
        <w:rPr>
          <w:rFonts w:ascii="Times New Roman" w:hAnsi="Times New Roman" w:cs="Times New Roman"/>
          <w:b/>
          <w:sz w:val="24"/>
          <w:szCs w:val="24"/>
          <w:lang w:val="bg-BG"/>
        </w:rPr>
        <w:t>клас</w:t>
      </w:r>
      <w:r w:rsidR="005B62F1">
        <w:rPr>
          <w:rFonts w:ascii="Times New Roman" w:hAnsi="Times New Roman" w:cs="Times New Roman"/>
          <w:b/>
          <w:sz w:val="24"/>
          <w:szCs w:val="24"/>
          <w:lang w:val="bg-BG"/>
        </w:rPr>
        <w:t>:</w:t>
      </w:r>
      <w:r w:rsidRPr="00E62A69">
        <w:rPr>
          <w:rFonts w:ascii="Times New Roman" w:hAnsi="Times New Roman" w:cs="Times New Roman"/>
          <w:sz w:val="24"/>
          <w:szCs w:val="24"/>
          <w:lang w:val="bg-BG"/>
        </w:rPr>
        <w:t xml:space="preserve">  </w:t>
      </w:r>
      <w:proofErr w:type="gramStart"/>
      <w:r w:rsidRPr="00E62A69">
        <w:rPr>
          <w:rFonts w:ascii="Times New Roman" w:hAnsi="Times New Roman" w:cs="Times New Roman"/>
          <w:sz w:val="24"/>
          <w:szCs w:val="24"/>
          <w:lang w:val="bg-BG"/>
        </w:rPr>
        <w:t>58  часа</w:t>
      </w:r>
      <w:proofErr w:type="gramEnd"/>
      <w:r w:rsidRPr="00E62A69">
        <w:rPr>
          <w:rFonts w:ascii="Times New Roman" w:hAnsi="Times New Roman" w:cs="Times New Roman"/>
          <w:sz w:val="24"/>
          <w:szCs w:val="24"/>
          <w:lang w:val="bg-BG"/>
        </w:rPr>
        <w:t xml:space="preserve"> годишно.</w:t>
      </w:r>
    </w:p>
    <w:p w14:paraId="6BF3C90E" w14:textId="77777777" w:rsidR="001503FA" w:rsidRPr="00E62A69" w:rsidRDefault="001503FA" w:rsidP="00833FD9">
      <w:pPr>
        <w:spacing w:line="240" w:lineRule="auto"/>
        <w:rPr>
          <w:rFonts w:ascii="Times New Roman" w:hAnsi="Times New Roman" w:cs="Times New Roman"/>
          <w:sz w:val="24"/>
          <w:szCs w:val="24"/>
        </w:rPr>
      </w:pPr>
    </w:p>
    <w:p w14:paraId="0F9924E1" w14:textId="675F9275" w:rsidR="00833FD9" w:rsidRPr="00005CE8" w:rsidRDefault="00005CE8" w:rsidP="00833FD9">
      <w:pPr>
        <w:spacing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 xml:space="preserve">Учебната програма влиза в сила от учебната 2021/2022 година за </w:t>
      </w:r>
      <w:r>
        <w:rPr>
          <w:rFonts w:ascii="Times New Roman" w:hAnsi="Times New Roman" w:cs="Times New Roman"/>
          <w:b/>
          <w:sz w:val="24"/>
          <w:szCs w:val="24"/>
        </w:rPr>
        <w:t xml:space="preserve">IX </w:t>
      </w:r>
      <w:r>
        <w:rPr>
          <w:rFonts w:ascii="Times New Roman" w:hAnsi="Times New Roman" w:cs="Times New Roman"/>
          <w:b/>
          <w:sz w:val="24"/>
          <w:szCs w:val="24"/>
          <w:lang w:val="bg-BG"/>
        </w:rPr>
        <w:t>клас.</w:t>
      </w:r>
    </w:p>
    <w:p w14:paraId="0BE138EC" w14:textId="77777777" w:rsidR="00A24838" w:rsidRPr="00E62A69" w:rsidRDefault="00A24838" w:rsidP="007020CA">
      <w:pPr>
        <w:spacing w:line="276" w:lineRule="auto"/>
        <w:rPr>
          <w:rFonts w:ascii="Times New Roman" w:hAnsi="Times New Roman" w:cs="Times New Roman"/>
          <w:b/>
          <w:sz w:val="24"/>
          <w:szCs w:val="24"/>
          <w:lang w:val="bg-BG"/>
        </w:rPr>
      </w:pPr>
      <w:r w:rsidRPr="00E62A69">
        <w:rPr>
          <w:rFonts w:ascii="Times New Roman" w:hAnsi="Times New Roman" w:cs="Times New Roman"/>
          <w:b/>
          <w:sz w:val="24"/>
          <w:szCs w:val="24"/>
        </w:rPr>
        <w:lastRenderedPageBreak/>
        <w:t xml:space="preserve">III. </w:t>
      </w:r>
      <w:r w:rsidRPr="00E62A69">
        <w:rPr>
          <w:rFonts w:ascii="Times New Roman" w:hAnsi="Times New Roman" w:cs="Times New Roman"/>
          <w:b/>
          <w:sz w:val="24"/>
          <w:szCs w:val="24"/>
          <w:lang w:val="bg-BG"/>
        </w:rPr>
        <w:t>УЧЕБНО СЪДЪРЖАНИЕ</w:t>
      </w:r>
    </w:p>
    <w:p w14:paraId="5A515A4D" w14:textId="77777777" w:rsidR="00A24838" w:rsidRPr="00E62A69" w:rsidRDefault="00A24838" w:rsidP="007020CA">
      <w:pPr>
        <w:spacing w:line="276" w:lineRule="auto"/>
        <w:jc w:val="both"/>
        <w:rPr>
          <w:rFonts w:ascii="Times New Roman" w:hAnsi="Times New Roman" w:cs="Times New Roman"/>
          <w:sz w:val="24"/>
          <w:szCs w:val="24"/>
        </w:rPr>
      </w:pPr>
      <w:r w:rsidRPr="00E62A69">
        <w:rPr>
          <w:rFonts w:ascii="Times New Roman" w:hAnsi="Times New Roman" w:cs="Times New Roman"/>
          <w:sz w:val="24"/>
          <w:szCs w:val="24"/>
          <w:lang w:val="bg-BG"/>
        </w:rPr>
        <w:t>Учебното съдържание по история на поп музиката и джаза е структурирано в четири основни  раздела:  „Блус“,  „Джаз“,  „Поп музика“  и  „Рок музика“. За всеки раздел са предвидени препоръчителен брой учебни часове, теми и музикална литература. За четиригодишния период на обучение по този предмет, предвидените часове от 220 часа са групирани както следва: за раздел „Блус“ са 46, за „Джаз“ – 62, „Поп  музика“ – 64  и „Рок музика“ – 48. За втори и трети раздел са предвидени по-голям брой часове, в съответствие с тяхната важност и обема на информацията. Разделът за блуса се изучава в началото, тъй като този музикален стил е в основата на възникналите по-късно като негови разклонения джаз и рок</w:t>
      </w:r>
      <w:r w:rsidR="002313C0">
        <w:rPr>
          <w:rFonts w:ascii="Times New Roman" w:hAnsi="Times New Roman" w:cs="Times New Roman"/>
          <w:sz w:val="24"/>
          <w:szCs w:val="24"/>
          <w:lang w:val="bg-BG"/>
        </w:rPr>
        <w:t>.</w:t>
      </w:r>
      <w:r w:rsidRPr="00E62A69">
        <w:rPr>
          <w:rFonts w:ascii="Times New Roman" w:hAnsi="Times New Roman" w:cs="Times New Roman"/>
          <w:sz w:val="24"/>
          <w:szCs w:val="24"/>
          <w:lang w:val="bg-BG"/>
        </w:rPr>
        <w:t xml:space="preserve">  Учителят разпределя броя на часовете, предвидени по учебния план и по учебната програма в годишното си</w:t>
      </w:r>
      <w:r w:rsidR="00AD7A05" w:rsidRPr="00E62A69">
        <w:rPr>
          <w:rFonts w:ascii="Times New Roman" w:hAnsi="Times New Roman" w:cs="Times New Roman"/>
          <w:sz w:val="24"/>
          <w:szCs w:val="24"/>
        </w:rPr>
        <w:t xml:space="preserve"> </w:t>
      </w:r>
      <w:r w:rsidRPr="00E62A69">
        <w:rPr>
          <w:rFonts w:ascii="Times New Roman" w:hAnsi="Times New Roman" w:cs="Times New Roman"/>
          <w:sz w:val="24"/>
          <w:szCs w:val="24"/>
          <w:lang w:val="bg-BG"/>
        </w:rPr>
        <w:t>разпределение. За постигане  целите на  обучението учебните часове се разпределят  за нови знания, упражнения и проверка на знанията.</w:t>
      </w:r>
    </w:p>
    <w:tbl>
      <w:tblPr>
        <w:tblW w:w="10668" w:type="dxa"/>
        <w:tblInd w:w="-34" w:type="dxa"/>
        <w:tblCellMar>
          <w:left w:w="10" w:type="dxa"/>
          <w:right w:w="10" w:type="dxa"/>
        </w:tblCellMar>
        <w:tblLook w:val="04A0" w:firstRow="1" w:lastRow="0" w:firstColumn="1" w:lastColumn="0" w:noHBand="0" w:noVBand="1"/>
      </w:tblPr>
      <w:tblGrid>
        <w:gridCol w:w="804"/>
        <w:gridCol w:w="7985"/>
        <w:gridCol w:w="935"/>
        <w:gridCol w:w="944"/>
      </w:tblGrid>
      <w:tr w:rsidR="006B4F64" w:rsidRPr="006B4F64" w14:paraId="3A438F2A" w14:textId="77777777" w:rsidTr="006063C0">
        <w:trPr>
          <w:gridAfter w:val="1"/>
          <w:wAfter w:w="944" w:type="dxa"/>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021386" w14:textId="77777777" w:rsidR="006B4F64" w:rsidRPr="006B4F64" w:rsidRDefault="006B4F64" w:rsidP="007020CA">
            <w:pPr>
              <w:spacing w:after="0" w:line="276" w:lineRule="auto"/>
              <w:jc w:val="center"/>
              <w:rPr>
                <w:rFonts w:ascii="Times New Roman" w:eastAsia="Times New Roman" w:hAnsi="Times New Roman" w:cs="Times New Roman"/>
                <w:b/>
                <w:sz w:val="24"/>
                <w:szCs w:val="24"/>
              </w:rPr>
            </w:pPr>
            <w:r w:rsidRPr="006B4F64">
              <w:rPr>
                <w:rFonts w:ascii="Times New Roman" w:eastAsia="Times New Roman" w:hAnsi="Times New Roman" w:cs="Times New Roman"/>
                <w:b/>
                <w:sz w:val="24"/>
                <w:szCs w:val="24"/>
              </w:rPr>
              <w:t xml:space="preserve">№ </w:t>
            </w:r>
            <w:proofErr w:type="spellStart"/>
            <w:r w:rsidRPr="006B4F64">
              <w:rPr>
                <w:rFonts w:ascii="Times New Roman" w:eastAsia="Times New Roman" w:hAnsi="Times New Roman" w:cs="Times New Roman"/>
                <w:b/>
                <w:sz w:val="24"/>
                <w:szCs w:val="24"/>
              </w:rPr>
              <w:t>по</w:t>
            </w:r>
            <w:proofErr w:type="spellEnd"/>
            <w:r w:rsidRPr="006B4F64">
              <w:rPr>
                <w:rFonts w:ascii="Times New Roman" w:eastAsia="Times New Roman" w:hAnsi="Times New Roman" w:cs="Times New Roman"/>
                <w:b/>
                <w:sz w:val="24"/>
                <w:szCs w:val="24"/>
              </w:rPr>
              <w:t xml:space="preserve"> </w:t>
            </w:r>
            <w:proofErr w:type="spellStart"/>
            <w:r w:rsidRPr="006B4F64">
              <w:rPr>
                <w:rFonts w:ascii="Times New Roman" w:eastAsia="Times New Roman" w:hAnsi="Times New Roman" w:cs="Times New Roman"/>
                <w:b/>
                <w:sz w:val="24"/>
                <w:szCs w:val="24"/>
              </w:rPr>
              <w:t>ред</w:t>
            </w:r>
            <w:proofErr w:type="spellEnd"/>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B3F238" w14:textId="77777777" w:rsidR="006B4F64" w:rsidRPr="006B4F64" w:rsidRDefault="006B4F64" w:rsidP="007020CA">
            <w:pPr>
              <w:spacing w:before="120" w:after="0" w:line="276" w:lineRule="auto"/>
              <w:rPr>
                <w:rFonts w:ascii="Times New Roman" w:eastAsia="Times New Roman" w:hAnsi="Times New Roman" w:cs="Times New Roman"/>
                <w:b/>
                <w:sz w:val="24"/>
                <w:szCs w:val="24"/>
                <w:lang w:val="ru-RU"/>
              </w:rPr>
            </w:pPr>
            <w:r w:rsidRPr="006B4F64">
              <w:rPr>
                <w:rFonts w:ascii="Times New Roman" w:eastAsia="Times New Roman" w:hAnsi="Times New Roman" w:cs="Times New Roman"/>
                <w:b/>
                <w:sz w:val="24"/>
                <w:szCs w:val="24"/>
                <w:lang w:val="ru-RU"/>
              </w:rPr>
              <w:t xml:space="preserve">                    Наименование на раздели и теми</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600F9C" w14:textId="77777777" w:rsidR="006B4F64" w:rsidRPr="006B4F64" w:rsidRDefault="006B4F64" w:rsidP="007020CA">
            <w:pPr>
              <w:spacing w:after="0" w:line="276" w:lineRule="auto"/>
              <w:jc w:val="center"/>
              <w:rPr>
                <w:rFonts w:ascii="Times New Roman" w:eastAsia="Times New Roman" w:hAnsi="Times New Roman" w:cs="Times New Roman"/>
                <w:b/>
                <w:sz w:val="24"/>
                <w:szCs w:val="24"/>
              </w:rPr>
            </w:pPr>
            <w:proofErr w:type="spellStart"/>
            <w:r w:rsidRPr="006B4F64">
              <w:rPr>
                <w:rFonts w:ascii="Times New Roman" w:eastAsia="Times New Roman" w:hAnsi="Times New Roman" w:cs="Times New Roman"/>
                <w:b/>
                <w:sz w:val="24"/>
                <w:szCs w:val="24"/>
              </w:rPr>
              <w:t>Брой</w:t>
            </w:r>
            <w:proofErr w:type="spellEnd"/>
            <w:r w:rsidRPr="006B4F64">
              <w:rPr>
                <w:rFonts w:ascii="Times New Roman" w:eastAsia="Times New Roman" w:hAnsi="Times New Roman" w:cs="Times New Roman"/>
                <w:b/>
                <w:sz w:val="24"/>
                <w:szCs w:val="24"/>
              </w:rPr>
              <w:t xml:space="preserve"> </w:t>
            </w:r>
            <w:proofErr w:type="spellStart"/>
            <w:r w:rsidRPr="006B4F64">
              <w:rPr>
                <w:rFonts w:ascii="Times New Roman" w:eastAsia="Times New Roman" w:hAnsi="Times New Roman" w:cs="Times New Roman"/>
                <w:b/>
                <w:sz w:val="24"/>
                <w:szCs w:val="24"/>
              </w:rPr>
              <w:t>часове</w:t>
            </w:r>
            <w:proofErr w:type="spellEnd"/>
          </w:p>
        </w:tc>
      </w:tr>
      <w:tr w:rsidR="006B4F64" w:rsidRPr="006B4F64" w14:paraId="6840EFA3"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108" w:type="dxa"/>
              <w:bottom w:w="0" w:type="dxa"/>
              <w:right w:w="108" w:type="dxa"/>
            </w:tcMar>
          </w:tcPr>
          <w:p w14:paraId="4CD820A4" w14:textId="77777777" w:rsidR="006B4F64" w:rsidRPr="006B4F64" w:rsidRDefault="006B4F64" w:rsidP="007020CA">
            <w:pPr>
              <w:spacing w:after="0" w:line="276" w:lineRule="auto"/>
              <w:rPr>
                <w:rFonts w:ascii="Times New Roman" w:eastAsia="Times New Roman" w:hAnsi="Times New Roman" w:cs="Times New Roman"/>
                <w:sz w:val="24"/>
                <w:szCs w:val="24"/>
              </w:rPr>
            </w:pPr>
          </w:p>
        </w:tc>
        <w:tc>
          <w:tcPr>
            <w:tcW w:w="7985"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108" w:type="dxa"/>
              <w:bottom w:w="0" w:type="dxa"/>
              <w:right w:w="108" w:type="dxa"/>
            </w:tcMar>
          </w:tcPr>
          <w:p w14:paraId="1A691104" w14:textId="77777777" w:rsidR="006B4F64" w:rsidRPr="006B4F64" w:rsidRDefault="0003012F" w:rsidP="007020CA">
            <w:pP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w:t>
            </w:r>
            <w:r w:rsidR="006B4F64" w:rsidRPr="006B4F64">
              <w:rPr>
                <w:rFonts w:ascii="Times New Roman" w:eastAsia="Times New Roman" w:hAnsi="Times New Roman" w:cs="Times New Roman"/>
                <w:b/>
                <w:sz w:val="24"/>
                <w:szCs w:val="24"/>
              </w:rPr>
              <w:t xml:space="preserve">X </w:t>
            </w:r>
            <w:proofErr w:type="spellStart"/>
            <w:r w:rsidR="006B4F64" w:rsidRPr="006B4F64">
              <w:rPr>
                <w:rFonts w:ascii="Times New Roman" w:eastAsia="Times New Roman" w:hAnsi="Times New Roman" w:cs="Times New Roman"/>
                <w:b/>
                <w:sz w:val="24"/>
                <w:szCs w:val="24"/>
              </w:rPr>
              <w:t>клас</w:t>
            </w:r>
            <w:proofErr w:type="spellEnd"/>
          </w:p>
        </w:tc>
        <w:tc>
          <w:tcPr>
            <w:tcW w:w="935"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108" w:type="dxa"/>
              <w:bottom w:w="0" w:type="dxa"/>
              <w:right w:w="108" w:type="dxa"/>
            </w:tcMar>
          </w:tcPr>
          <w:p w14:paraId="4BBE8D56" w14:textId="77777777" w:rsidR="006B4F64" w:rsidRPr="006B4F64" w:rsidRDefault="006B4F64" w:rsidP="007020CA">
            <w:pPr>
              <w:spacing w:after="0" w:line="276" w:lineRule="auto"/>
              <w:jc w:val="center"/>
              <w:rPr>
                <w:rFonts w:ascii="Times New Roman" w:eastAsia="Times New Roman" w:hAnsi="Times New Roman" w:cs="Times New Roman"/>
                <w:sz w:val="24"/>
                <w:szCs w:val="24"/>
              </w:rPr>
            </w:pPr>
          </w:p>
        </w:tc>
      </w:tr>
      <w:tr w:rsidR="006B4F64" w:rsidRPr="006B4F64" w14:paraId="6B774F1B"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36206D" w14:textId="77777777" w:rsidR="006B4F64" w:rsidRPr="006B4F64" w:rsidRDefault="006B4F64" w:rsidP="007020CA">
            <w:pPr>
              <w:spacing w:after="0" w:line="276" w:lineRule="auto"/>
              <w:rPr>
                <w:rFonts w:ascii="Times New Roman" w:eastAsia="Times New Roman" w:hAnsi="Times New Roman" w:cs="Times New Roman"/>
                <w:sz w:val="24"/>
                <w:szCs w:val="24"/>
                <w:lang w:val="bg-BG"/>
              </w:rPr>
            </w:pPr>
          </w:p>
        </w:tc>
        <w:tc>
          <w:tcPr>
            <w:tcW w:w="7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86B1C4" w14:textId="77777777" w:rsidR="006B4F64" w:rsidRPr="006B4F64" w:rsidRDefault="006B4F64" w:rsidP="007020CA">
            <w:pPr>
              <w:spacing w:after="0" w:line="276" w:lineRule="auto"/>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 xml:space="preserve">Раздел „Блус“ </w:t>
            </w:r>
          </w:p>
        </w:tc>
        <w:tc>
          <w:tcPr>
            <w:tcW w:w="9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5E8092" w14:textId="77777777" w:rsidR="006B4F64" w:rsidRPr="006B4F64" w:rsidRDefault="006B4F64" w:rsidP="007020CA">
            <w:pPr>
              <w:spacing w:after="0" w:line="276" w:lineRule="auto"/>
              <w:jc w:val="center"/>
              <w:rPr>
                <w:rFonts w:ascii="Times New Roman" w:eastAsia="Times New Roman" w:hAnsi="Times New Roman" w:cs="Times New Roman"/>
                <w:sz w:val="24"/>
                <w:szCs w:val="24"/>
                <w:lang w:val="bg-BG"/>
              </w:rPr>
            </w:pPr>
          </w:p>
        </w:tc>
      </w:tr>
      <w:tr w:rsidR="001346E4" w:rsidRPr="006B4F64" w14:paraId="379F0D05"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22B87E" w14:textId="77777777" w:rsidR="001346E4" w:rsidRPr="009A528E" w:rsidRDefault="0017329F" w:rsidP="007020CA">
            <w:pPr>
              <w:spacing w:after="0" w:line="276" w:lineRule="auto"/>
              <w:rPr>
                <w:rFonts w:ascii="Times New Roman" w:eastAsia="Times New Roman" w:hAnsi="Times New Roman" w:cs="Times New Roman"/>
                <w:b/>
                <w:sz w:val="24"/>
                <w:szCs w:val="24"/>
                <w:lang w:val="bg-BG"/>
              </w:rPr>
            </w:pPr>
            <w:r w:rsidRPr="009A528E">
              <w:rPr>
                <w:rFonts w:ascii="Times New Roman" w:eastAsia="Times New Roman" w:hAnsi="Times New Roman" w:cs="Times New Roman"/>
                <w:b/>
                <w:sz w:val="24"/>
                <w:szCs w:val="24"/>
              </w:rPr>
              <w:t>I</w:t>
            </w:r>
            <w:r w:rsidRPr="009A528E">
              <w:rPr>
                <w:rFonts w:ascii="Times New Roman" w:eastAsia="Times New Roman" w:hAnsi="Times New Roman" w:cs="Times New Roman"/>
                <w:b/>
                <w:sz w:val="24"/>
                <w:szCs w:val="24"/>
                <w:lang w:val="bg-BG"/>
              </w:rPr>
              <w:t>.</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0C9303" w14:textId="77777777" w:rsidR="001346E4" w:rsidRDefault="0017329F" w:rsidP="007020CA">
            <w:pPr>
              <w:spacing w:after="0" w:line="276" w:lineRule="auto"/>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Възникване</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70C0BE" w14:textId="77777777" w:rsidR="001346E4" w:rsidRDefault="00F62B5F" w:rsidP="007020CA">
            <w:pPr>
              <w:spacing w:after="0" w:line="276" w:lineRule="auto"/>
              <w:jc w:val="center"/>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4</w:t>
            </w:r>
          </w:p>
        </w:tc>
      </w:tr>
      <w:tr w:rsidR="006B4F64" w:rsidRPr="006B4F64" w14:paraId="06EAE137"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C3440B" w14:textId="77777777" w:rsidR="006B4F64" w:rsidRPr="009A528E" w:rsidRDefault="006B4F64" w:rsidP="007020CA">
            <w:pPr>
              <w:spacing w:after="0" w:line="276" w:lineRule="auto"/>
              <w:rPr>
                <w:rFonts w:ascii="Times New Roman" w:eastAsia="Times New Roman" w:hAnsi="Times New Roman" w:cs="Times New Roman"/>
                <w:b/>
                <w:sz w:val="24"/>
                <w:szCs w:val="24"/>
                <w:lang w:val="bg-BG"/>
              </w:rPr>
            </w:pPr>
            <w:r w:rsidRPr="009A528E">
              <w:rPr>
                <w:rFonts w:ascii="Times New Roman" w:eastAsia="Times New Roman" w:hAnsi="Times New Roman" w:cs="Times New Roman"/>
                <w:b/>
                <w:sz w:val="24"/>
                <w:szCs w:val="24"/>
                <w:lang w:val="bg-BG"/>
              </w:rPr>
              <w:t>1.</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1641EC" w14:textId="77777777" w:rsidR="006B4F64" w:rsidRPr="006B4F64" w:rsidRDefault="006B4F64"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Историята на новия континент.</w:t>
            </w:r>
            <w:r w:rsidRPr="00E62A69">
              <w:rPr>
                <w:rFonts w:ascii="Times New Roman" w:hAnsi="Times New Roman" w:cs="Times New Roman"/>
                <w:sz w:val="24"/>
                <w:szCs w:val="24"/>
                <w:lang w:val="bg-BG"/>
              </w:rPr>
              <w:t xml:space="preserve"> Европейските завоеватели и тяхната колонизаторска политика. Търговия с роби. Войната за независимост. Войната между Севера и Юга.</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EBD22E" w14:textId="77777777" w:rsidR="006B4F64" w:rsidRDefault="006B4F64" w:rsidP="007020CA">
            <w:pPr>
              <w:spacing w:after="0" w:line="276" w:lineRule="auto"/>
              <w:jc w:val="center"/>
              <w:rPr>
                <w:rFonts w:ascii="Times New Roman" w:eastAsia="Times New Roman" w:hAnsi="Times New Roman" w:cs="Times New Roman"/>
                <w:sz w:val="24"/>
                <w:szCs w:val="24"/>
                <w:lang w:val="bg-BG"/>
              </w:rPr>
            </w:pPr>
          </w:p>
        </w:tc>
      </w:tr>
      <w:tr w:rsidR="006B4F64" w:rsidRPr="006B4F64" w14:paraId="4EED5816"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CEBECA" w14:textId="77777777" w:rsidR="006B4F64" w:rsidRPr="009A528E" w:rsidRDefault="006B4F64" w:rsidP="007020CA">
            <w:pPr>
              <w:spacing w:after="0" w:line="276" w:lineRule="auto"/>
              <w:rPr>
                <w:rFonts w:ascii="Times New Roman" w:eastAsia="Times New Roman" w:hAnsi="Times New Roman" w:cs="Times New Roman"/>
                <w:b/>
                <w:sz w:val="24"/>
                <w:szCs w:val="24"/>
                <w:lang w:val="bg-BG"/>
              </w:rPr>
            </w:pPr>
            <w:r w:rsidRPr="009A528E">
              <w:rPr>
                <w:rFonts w:ascii="Times New Roman" w:eastAsia="Times New Roman" w:hAnsi="Times New Roman" w:cs="Times New Roman"/>
                <w:b/>
                <w:sz w:val="24"/>
                <w:szCs w:val="24"/>
                <w:lang w:val="bg-BG"/>
              </w:rPr>
              <w:t>2.</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7A33FC" w14:textId="77777777" w:rsidR="006B4F64" w:rsidRPr="006B4F64" w:rsidRDefault="006B4F64"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Особености на афроамериканската музика.</w:t>
            </w:r>
            <w:r w:rsidRPr="00E62A69">
              <w:rPr>
                <w:rFonts w:ascii="Times New Roman" w:hAnsi="Times New Roman" w:cs="Times New Roman"/>
                <w:sz w:val="24"/>
                <w:szCs w:val="24"/>
                <w:lang w:val="bg-BG"/>
              </w:rPr>
              <w:t xml:space="preserve"> Ритмика – „</w:t>
            </w:r>
            <w:r w:rsidRPr="00E62A69">
              <w:rPr>
                <w:rFonts w:ascii="Times New Roman" w:hAnsi="Times New Roman" w:cs="Times New Roman"/>
                <w:sz w:val="24"/>
                <w:szCs w:val="24"/>
              </w:rPr>
              <w:t>off beat</w:t>
            </w:r>
            <w:r w:rsidRPr="00E62A69">
              <w:rPr>
                <w:rFonts w:ascii="Times New Roman" w:hAnsi="Times New Roman" w:cs="Times New Roman"/>
                <w:sz w:val="24"/>
                <w:szCs w:val="24"/>
                <w:lang w:val="bg-BG"/>
              </w:rPr>
              <w:t xml:space="preserve">“, пентатоника, специфичен  вокален маниер на пеене –„ </w:t>
            </w:r>
            <w:r w:rsidRPr="00E62A69">
              <w:rPr>
                <w:rFonts w:ascii="Times New Roman" w:hAnsi="Times New Roman" w:cs="Times New Roman"/>
                <w:sz w:val="24"/>
                <w:szCs w:val="24"/>
              </w:rPr>
              <w:t>shout</w:t>
            </w:r>
            <w:r w:rsidRPr="00E62A69">
              <w:rPr>
                <w:rFonts w:ascii="Times New Roman" w:hAnsi="Times New Roman" w:cs="Times New Roman"/>
                <w:sz w:val="24"/>
                <w:szCs w:val="24"/>
                <w:lang w:val="bg-BG"/>
              </w:rPr>
              <w:t>“, блу тонове, респонзорно пеене, импровизационна хетерофония. Практически упражнения за усвояване на особеностите на афроамериканската музика.</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2913E6" w14:textId="77777777" w:rsidR="006B4F64" w:rsidRDefault="006B4F64" w:rsidP="007020CA">
            <w:pPr>
              <w:spacing w:after="0" w:line="276" w:lineRule="auto"/>
              <w:jc w:val="center"/>
              <w:rPr>
                <w:rFonts w:ascii="Times New Roman" w:eastAsia="Times New Roman" w:hAnsi="Times New Roman" w:cs="Times New Roman"/>
                <w:sz w:val="24"/>
                <w:szCs w:val="24"/>
                <w:lang w:val="bg-BG"/>
              </w:rPr>
            </w:pPr>
          </w:p>
        </w:tc>
      </w:tr>
      <w:tr w:rsidR="006B4F64" w:rsidRPr="006B4F64" w14:paraId="4FB60AF8"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5935D0" w14:textId="77777777" w:rsidR="006B4F64" w:rsidRPr="009A528E" w:rsidRDefault="006B4F64" w:rsidP="007020CA">
            <w:pPr>
              <w:spacing w:after="0" w:line="276" w:lineRule="auto"/>
              <w:rPr>
                <w:rFonts w:ascii="Times New Roman" w:hAnsi="Times New Roman" w:cs="Times New Roman"/>
                <w:b/>
                <w:sz w:val="24"/>
                <w:szCs w:val="24"/>
                <w:lang w:val="bg-BG"/>
              </w:rPr>
            </w:pPr>
            <w:r w:rsidRPr="009A528E">
              <w:rPr>
                <w:rFonts w:ascii="Times New Roman" w:hAnsi="Times New Roman" w:cs="Times New Roman"/>
                <w:b/>
                <w:sz w:val="24"/>
                <w:szCs w:val="24"/>
                <w:lang w:val="bg-BG"/>
              </w:rPr>
              <w:t>3.</w:t>
            </w:r>
          </w:p>
          <w:p w14:paraId="33721CAB" w14:textId="77777777" w:rsidR="006B4F64" w:rsidRPr="009A528E" w:rsidRDefault="006B4F64" w:rsidP="007020CA">
            <w:pPr>
              <w:spacing w:after="0" w:line="276" w:lineRule="auto"/>
              <w:rPr>
                <w:rFonts w:ascii="Times New Roman" w:eastAsia="Times New Roman" w:hAnsi="Times New Roman" w:cs="Times New Roman"/>
                <w:b/>
                <w:sz w:val="24"/>
                <w:szCs w:val="24"/>
                <w:lang w:val="bg-BG"/>
              </w:rPr>
            </w:pP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C29721" w14:textId="77777777" w:rsidR="006B4F64" w:rsidRPr="00E62A69" w:rsidRDefault="006B4F64" w:rsidP="007020CA">
            <w:pPr>
              <w:spacing w:after="0" w:line="276" w:lineRule="auto"/>
              <w:rPr>
                <w:rFonts w:ascii="Times New Roman" w:hAnsi="Times New Roman" w:cs="Times New Roman"/>
                <w:b/>
                <w:sz w:val="24"/>
                <w:szCs w:val="24"/>
                <w:lang w:val="bg-BG"/>
              </w:rPr>
            </w:pPr>
            <w:r w:rsidRPr="00E62A69">
              <w:rPr>
                <w:rFonts w:ascii="Times New Roman" w:hAnsi="Times New Roman" w:cs="Times New Roman"/>
                <w:b/>
                <w:sz w:val="24"/>
                <w:szCs w:val="24"/>
                <w:lang w:val="bg-BG"/>
              </w:rPr>
              <w:t>Предшественици на блуса.</w:t>
            </w:r>
            <w:r w:rsidRPr="00E62A69">
              <w:rPr>
                <w:rFonts w:ascii="Times New Roman" w:hAnsi="Times New Roman" w:cs="Times New Roman"/>
                <w:sz w:val="24"/>
                <w:szCs w:val="24"/>
                <w:lang w:val="bg-BG"/>
              </w:rPr>
              <w:t xml:space="preserve"> Трудови песни. Балади. Спиричуъл, религиозни химни  -„ </w:t>
            </w:r>
            <w:r w:rsidRPr="00E62A69">
              <w:rPr>
                <w:rFonts w:ascii="Times New Roman" w:hAnsi="Times New Roman" w:cs="Times New Roman"/>
                <w:sz w:val="24"/>
                <w:szCs w:val="24"/>
              </w:rPr>
              <w:t>jubilee</w:t>
            </w:r>
            <w:r w:rsidRPr="00E62A69">
              <w:rPr>
                <w:rFonts w:ascii="Times New Roman" w:hAnsi="Times New Roman" w:cs="Times New Roman"/>
                <w:sz w:val="24"/>
                <w:szCs w:val="24"/>
                <w:lang w:val="bg-BG"/>
              </w:rPr>
              <w:t>“, госпел музика</w:t>
            </w:r>
            <w:r w:rsidRPr="00E62A69">
              <w:rPr>
                <w:rFonts w:ascii="Times New Roman" w:hAnsi="Times New Roman" w:cs="Times New Roman"/>
                <w:b/>
                <w:sz w:val="24"/>
                <w:szCs w:val="24"/>
                <w:lang w:val="bg-BG"/>
              </w:rPr>
              <w:t>.</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2C90A6" w14:textId="77777777" w:rsidR="006B4F64" w:rsidRDefault="006B4F64" w:rsidP="007020CA">
            <w:pPr>
              <w:spacing w:after="0" w:line="276" w:lineRule="auto"/>
              <w:jc w:val="center"/>
              <w:rPr>
                <w:rFonts w:ascii="Times New Roman" w:eastAsia="Times New Roman" w:hAnsi="Times New Roman" w:cs="Times New Roman"/>
                <w:sz w:val="24"/>
                <w:szCs w:val="24"/>
                <w:lang w:val="bg-BG"/>
              </w:rPr>
            </w:pPr>
          </w:p>
        </w:tc>
      </w:tr>
      <w:tr w:rsidR="006B4F64" w:rsidRPr="006B4F64" w14:paraId="0A10BAF8"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CF9DB2" w14:textId="77777777" w:rsidR="006B4F64" w:rsidRPr="00E62A69" w:rsidRDefault="006B4F64"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4.</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E161B9" w14:textId="77777777" w:rsidR="006B4F64" w:rsidRPr="006B4F64" w:rsidRDefault="006B4F64"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 xml:space="preserve">Менестрели и рагтайм. </w:t>
            </w:r>
            <w:r w:rsidRPr="00E62A69">
              <w:rPr>
                <w:rFonts w:ascii="Times New Roman" w:hAnsi="Times New Roman" w:cs="Times New Roman"/>
                <w:sz w:val="24"/>
                <w:szCs w:val="24"/>
                <w:lang w:val="bg-BG"/>
              </w:rPr>
              <w:t>Менестрелни трупи, куун – песни. Възникване на пианистичния стил рагтайм. Скот Джоплин.</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6EC88D" w14:textId="77777777" w:rsidR="006B4F64" w:rsidRDefault="006B4F64" w:rsidP="007020CA">
            <w:pPr>
              <w:spacing w:after="0" w:line="276" w:lineRule="auto"/>
              <w:jc w:val="center"/>
              <w:rPr>
                <w:rFonts w:ascii="Times New Roman" w:eastAsia="Times New Roman" w:hAnsi="Times New Roman" w:cs="Times New Roman"/>
                <w:sz w:val="24"/>
                <w:szCs w:val="24"/>
                <w:lang w:val="bg-BG"/>
              </w:rPr>
            </w:pPr>
          </w:p>
        </w:tc>
      </w:tr>
      <w:tr w:rsidR="006B4F64" w:rsidRPr="006B4F64" w14:paraId="35F13D79"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E1653B" w14:textId="77777777" w:rsidR="006B4F64" w:rsidRPr="006B4F64" w:rsidRDefault="006B4F64"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rPr>
              <w:t>II</w:t>
            </w:r>
            <w:r>
              <w:rPr>
                <w:rFonts w:ascii="Times New Roman" w:hAnsi="Times New Roman" w:cs="Times New Roman"/>
                <w:b/>
                <w:sz w:val="24"/>
                <w:szCs w:val="24"/>
                <w:lang w:val="bg-BG"/>
              </w:rPr>
              <w:t>.</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F5578E" w14:textId="77777777" w:rsidR="006B4F64" w:rsidRPr="00E62A69" w:rsidRDefault="006B4F64"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 xml:space="preserve">СЪЩНОСТ НА БЛУСА  </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CDB98" w14:textId="77777777" w:rsidR="006B4F64" w:rsidRDefault="00F62B5F" w:rsidP="007020CA">
            <w:pPr>
              <w:spacing w:after="0" w:line="276" w:lineRule="auto"/>
              <w:jc w:val="center"/>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4</w:t>
            </w:r>
          </w:p>
        </w:tc>
      </w:tr>
      <w:tr w:rsidR="006B4F64" w:rsidRPr="006B4F64" w14:paraId="486941FE"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D009FA" w14:textId="77777777" w:rsidR="006B4F64" w:rsidRDefault="006B4F64"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1.</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1B6615" w14:textId="77777777" w:rsidR="006B4F64" w:rsidRPr="006B4F64" w:rsidRDefault="006B4F64"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Определение.</w:t>
            </w:r>
            <w:r w:rsidRPr="00E62A69">
              <w:rPr>
                <w:rFonts w:ascii="Times New Roman" w:hAnsi="Times New Roman" w:cs="Times New Roman"/>
                <w:sz w:val="24"/>
                <w:szCs w:val="24"/>
                <w:lang w:val="bg-BG"/>
              </w:rPr>
              <w:t>Два аспекта: блусът като най-устойчива художествено – песенна форма и блусът като хармонична схема. Изследователи и събирачи на блус. Класификация на блуса.</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27F830" w14:textId="77777777" w:rsidR="006B4F64" w:rsidRDefault="006B4F64" w:rsidP="007020CA">
            <w:pPr>
              <w:spacing w:after="0" w:line="276" w:lineRule="auto"/>
              <w:jc w:val="center"/>
              <w:rPr>
                <w:rFonts w:ascii="Times New Roman" w:eastAsia="Times New Roman" w:hAnsi="Times New Roman" w:cs="Times New Roman"/>
                <w:sz w:val="24"/>
                <w:szCs w:val="24"/>
                <w:lang w:val="bg-BG"/>
              </w:rPr>
            </w:pPr>
          </w:p>
        </w:tc>
      </w:tr>
      <w:tr w:rsidR="006B4F64" w:rsidRPr="006B4F64" w14:paraId="77988DA7"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158984" w14:textId="77777777" w:rsidR="006B4F64" w:rsidRDefault="006B4F64"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2.</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493112" w14:textId="77777777" w:rsidR="006B4F64" w:rsidRPr="006B4F64" w:rsidRDefault="006B4F64" w:rsidP="007020CA">
            <w:pPr>
              <w:spacing w:after="0" w:line="276" w:lineRule="auto"/>
              <w:jc w:val="both"/>
              <w:rPr>
                <w:rFonts w:ascii="Times New Roman" w:hAnsi="Times New Roman" w:cs="Times New Roman"/>
                <w:sz w:val="24"/>
                <w:szCs w:val="24"/>
                <w:lang w:val="bg-BG"/>
              </w:rPr>
            </w:pPr>
            <w:r w:rsidRPr="00E62A69">
              <w:rPr>
                <w:rFonts w:ascii="Times New Roman" w:hAnsi="Times New Roman" w:cs="Times New Roman"/>
                <w:b/>
                <w:sz w:val="24"/>
                <w:szCs w:val="24"/>
                <w:lang w:val="bg-BG"/>
              </w:rPr>
              <w:t xml:space="preserve">Структура и анализ на блус схема. </w:t>
            </w:r>
            <w:r w:rsidRPr="00E62A69">
              <w:rPr>
                <w:rFonts w:ascii="Times New Roman" w:hAnsi="Times New Roman" w:cs="Times New Roman"/>
                <w:sz w:val="24"/>
                <w:szCs w:val="24"/>
                <w:lang w:val="bg-BG"/>
              </w:rPr>
              <w:t>Структура на 12 тактова блус схема.Триделна структура А-Б-А1. Формулата „въпрос – отговор“ .Блусова мелодика. Пентатонична основа. Офбийтова ритмика. Анализ на типични музикални примери.</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EC4826" w14:textId="77777777" w:rsidR="006B4F64" w:rsidRDefault="006B4F64" w:rsidP="007020CA">
            <w:pPr>
              <w:spacing w:after="0" w:line="276" w:lineRule="auto"/>
              <w:jc w:val="center"/>
              <w:rPr>
                <w:rFonts w:ascii="Times New Roman" w:eastAsia="Times New Roman" w:hAnsi="Times New Roman" w:cs="Times New Roman"/>
                <w:sz w:val="24"/>
                <w:szCs w:val="24"/>
                <w:lang w:val="bg-BG"/>
              </w:rPr>
            </w:pPr>
          </w:p>
        </w:tc>
      </w:tr>
      <w:tr w:rsidR="006B4F64" w:rsidRPr="006B4F64" w14:paraId="41223D37"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7F342F" w14:textId="77777777" w:rsidR="006B4F64" w:rsidRPr="006B4F64" w:rsidRDefault="006B4F64"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rPr>
              <w:t>III</w:t>
            </w:r>
            <w:r>
              <w:rPr>
                <w:rFonts w:ascii="Times New Roman" w:hAnsi="Times New Roman" w:cs="Times New Roman"/>
                <w:b/>
                <w:sz w:val="24"/>
                <w:szCs w:val="24"/>
                <w:lang w:val="bg-BG"/>
              </w:rPr>
              <w:t>.</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01B3EF" w14:textId="77777777" w:rsidR="006B4F64" w:rsidRPr="00E62A69" w:rsidRDefault="006B4F64" w:rsidP="007020CA">
            <w:pPr>
              <w:spacing w:after="0" w:line="276" w:lineRule="auto"/>
              <w:rPr>
                <w:rFonts w:ascii="Times New Roman" w:hAnsi="Times New Roman" w:cs="Times New Roman"/>
                <w:b/>
                <w:sz w:val="24"/>
                <w:szCs w:val="24"/>
                <w:lang w:val="bg-BG"/>
              </w:rPr>
            </w:pPr>
            <w:r w:rsidRPr="00E62A69">
              <w:rPr>
                <w:rFonts w:ascii="Times New Roman" w:hAnsi="Times New Roman" w:cs="Times New Roman"/>
                <w:b/>
                <w:sz w:val="24"/>
                <w:szCs w:val="24"/>
                <w:lang w:val="bg-BG"/>
              </w:rPr>
              <w:t>ФОЛК-БЛУС /КЪНТРИ-БЛУС, РАНЕН Б</w:t>
            </w:r>
            <w:r>
              <w:rPr>
                <w:rFonts w:ascii="Times New Roman" w:hAnsi="Times New Roman" w:cs="Times New Roman"/>
                <w:b/>
                <w:sz w:val="24"/>
                <w:szCs w:val="24"/>
                <w:lang w:val="bg-BG"/>
              </w:rPr>
              <w:t xml:space="preserve">ЛУС, АРХАИЧЕН БЛУС/  </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60AEE4" w14:textId="77777777" w:rsidR="006B4F64" w:rsidRDefault="00F62B5F" w:rsidP="007020CA">
            <w:pPr>
              <w:spacing w:after="0" w:line="276" w:lineRule="auto"/>
              <w:jc w:val="center"/>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4</w:t>
            </w:r>
          </w:p>
        </w:tc>
      </w:tr>
      <w:tr w:rsidR="006B4F64" w:rsidRPr="006B4F64" w14:paraId="271D9BDA"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933F65" w14:textId="77777777" w:rsidR="006B4F64" w:rsidRPr="006B4F64" w:rsidRDefault="006B4F64"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1.</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F3EC6C" w14:textId="77777777" w:rsidR="006B4F64" w:rsidRPr="00E62A69" w:rsidRDefault="006B4F64" w:rsidP="007020CA">
            <w:pPr>
              <w:spacing w:after="0" w:line="276" w:lineRule="auto"/>
              <w:rPr>
                <w:rFonts w:ascii="Times New Roman" w:hAnsi="Times New Roman" w:cs="Times New Roman"/>
                <w:b/>
                <w:sz w:val="24"/>
                <w:szCs w:val="24"/>
                <w:lang w:val="bg-BG"/>
              </w:rPr>
            </w:pPr>
            <w:r w:rsidRPr="00E62A69">
              <w:rPr>
                <w:rFonts w:ascii="Times New Roman" w:hAnsi="Times New Roman" w:cs="Times New Roman"/>
                <w:b/>
                <w:sz w:val="24"/>
                <w:szCs w:val="24"/>
                <w:lang w:val="bg-BG"/>
              </w:rPr>
              <w:t xml:space="preserve">Фолк – блус. </w:t>
            </w:r>
            <w:r w:rsidRPr="00E62A69">
              <w:rPr>
                <w:rFonts w:ascii="Times New Roman" w:hAnsi="Times New Roman" w:cs="Times New Roman"/>
                <w:sz w:val="24"/>
                <w:szCs w:val="24"/>
                <w:lang w:val="bg-BG"/>
              </w:rPr>
              <w:t>Определение, исторически период, инструментариум, тематика, представители: Чарли Патън, Хенри Томас, Лед Бели, У.К.Хенди.</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C19FD6" w14:textId="77777777" w:rsidR="006B4F64" w:rsidRDefault="006B4F64" w:rsidP="007020CA">
            <w:pPr>
              <w:spacing w:after="0" w:line="276" w:lineRule="auto"/>
              <w:jc w:val="center"/>
              <w:rPr>
                <w:rFonts w:ascii="Times New Roman" w:eastAsia="Times New Roman" w:hAnsi="Times New Roman" w:cs="Times New Roman"/>
                <w:sz w:val="24"/>
                <w:szCs w:val="24"/>
                <w:lang w:val="bg-BG"/>
              </w:rPr>
            </w:pPr>
          </w:p>
        </w:tc>
      </w:tr>
      <w:tr w:rsidR="006B4F64" w:rsidRPr="006B4F64" w14:paraId="571EFE27"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F0C7A2" w14:textId="77777777" w:rsidR="006B4F64" w:rsidRPr="006B4F64" w:rsidRDefault="006B4F64"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2.</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277458" w14:textId="77777777" w:rsidR="006B4F64" w:rsidRPr="006B4F64" w:rsidRDefault="006B4F64"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 xml:space="preserve">Миграция. </w:t>
            </w:r>
            <w:r w:rsidRPr="00E62A69">
              <w:rPr>
                <w:rFonts w:ascii="Times New Roman" w:hAnsi="Times New Roman" w:cs="Times New Roman"/>
                <w:sz w:val="24"/>
                <w:szCs w:val="24"/>
                <w:lang w:val="bg-BG"/>
              </w:rPr>
              <w:t>Пайни уудс и Буги-вуги. Джели Роул Мортън. Миграционни процеси.</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A73813" w14:textId="77777777" w:rsidR="006B4F64" w:rsidRDefault="006B4F64" w:rsidP="007020CA">
            <w:pPr>
              <w:spacing w:after="0" w:line="276" w:lineRule="auto"/>
              <w:jc w:val="center"/>
              <w:rPr>
                <w:rFonts w:ascii="Times New Roman" w:eastAsia="Times New Roman" w:hAnsi="Times New Roman" w:cs="Times New Roman"/>
                <w:sz w:val="24"/>
                <w:szCs w:val="24"/>
                <w:lang w:val="bg-BG"/>
              </w:rPr>
            </w:pPr>
          </w:p>
        </w:tc>
      </w:tr>
      <w:tr w:rsidR="006B4F64" w:rsidRPr="006B4F64" w14:paraId="6B312FD2"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09026C" w14:textId="77777777" w:rsidR="006B4F64" w:rsidRDefault="009A528E" w:rsidP="007020CA">
            <w:pPr>
              <w:spacing w:after="0" w:line="276" w:lineRule="auto"/>
              <w:rPr>
                <w:rFonts w:ascii="Times New Roman" w:hAnsi="Times New Roman" w:cs="Times New Roman"/>
                <w:b/>
                <w:sz w:val="24"/>
                <w:szCs w:val="24"/>
                <w:lang w:val="bg-BG"/>
              </w:rPr>
            </w:pPr>
            <w:r w:rsidRPr="00E62A69">
              <w:rPr>
                <w:rFonts w:ascii="Times New Roman" w:hAnsi="Times New Roman" w:cs="Times New Roman"/>
                <w:b/>
                <w:sz w:val="24"/>
                <w:szCs w:val="24"/>
              </w:rPr>
              <w:lastRenderedPageBreak/>
              <w:t>IV</w:t>
            </w:r>
            <w:r w:rsidRPr="00E62A69">
              <w:rPr>
                <w:rFonts w:ascii="Times New Roman" w:hAnsi="Times New Roman" w:cs="Times New Roman"/>
                <w:b/>
                <w:sz w:val="24"/>
                <w:szCs w:val="24"/>
                <w:lang w:val="bg-BG"/>
              </w:rPr>
              <w:t>.</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AEC46D" w14:textId="77777777" w:rsidR="006B4F64" w:rsidRPr="00E62A69" w:rsidRDefault="00144ECA"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 xml:space="preserve">КЛАСИЧЕСКИ БЛУС </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B23F3F" w14:textId="77777777" w:rsidR="006B4F64" w:rsidRPr="00144ECA" w:rsidRDefault="00F62B5F" w:rsidP="007020CA">
            <w:pPr>
              <w:spacing w:after="0" w:line="276" w:lineRule="auto"/>
              <w:jc w:val="center"/>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10</w:t>
            </w:r>
          </w:p>
        </w:tc>
      </w:tr>
      <w:tr w:rsidR="006B4F64" w:rsidRPr="006B4F64" w14:paraId="0744DBAB"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04869F" w14:textId="77777777" w:rsidR="006B4F64" w:rsidRDefault="00144ECA"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1.</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AD5B01" w14:textId="77777777" w:rsidR="006B4F64" w:rsidRPr="00144ECA" w:rsidRDefault="00144ECA"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 xml:space="preserve">Определение, исторически период. </w:t>
            </w:r>
            <w:r w:rsidRPr="00E62A69">
              <w:rPr>
                <w:rFonts w:ascii="Times New Roman" w:hAnsi="Times New Roman" w:cs="Times New Roman"/>
                <w:sz w:val="24"/>
                <w:szCs w:val="24"/>
                <w:lang w:val="bg-BG"/>
              </w:rPr>
              <w:t>Жените в блуса. Пътуващи трупи. Блус и шоу-бизнес. Представители: Гертруд  Ма Рейни, Беси Смит, Мейми Смит и др.</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88F5A7" w14:textId="77777777" w:rsidR="006B4F64" w:rsidRDefault="006B4F64" w:rsidP="007020CA">
            <w:pPr>
              <w:spacing w:after="0" w:line="276" w:lineRule="auto"/>
              <w:jc w:val="center"/>
              <w:rPr>
                <w:rFonts w:ascii="Times New Roman" w:eastAsia="Times New Roman" w:hAnsi="Times New Roman" w:cs="Times New Roman"/>
                <w:sz w:val="24"/>
                <w:szCs w:val="24"/>
                <w:lang w:val="bg-BG"/>
              </w:rPr>
            </w:pPr>
          </w:p>
        </w:tc>
      </w:tr>
      <w:tr w:rsidR="00144ECA" w:rsidRPr="006B4F64" w14:paraId="628CF8EB"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ABD3FC" w14:textId="77777777" w:rsidR="00144ECA" w:rsidRDefault="00144ECA"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2.</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F0527A" w14:textId="77777777" w:rsidR="00144ECA" w:rsidRPr="00144ECA" w:rsidRDefault="00144ECA"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Подем в звукозаписната индустрия.</w:t>
            </w:r>
            <w:r w:rsidRPr="00E62A69">
              <w:rPr>
                <w:rFonts w:ascii="Times New Roman" w:hAnsi="Times New Roman" w:cs="Times New Roman"/>
                <w:sz w:val="24"/>
                <w:szCs w:val="24"/>
                <w:lang w:val="bg-BG"/>
              </w:rPr>
              <w:t xml:space="preserve"> Представители: Папа Чарли Джексън, Блайнд Лемън Джеферсън. Певци от Атланта и Мемфис – Уили Мактел, Гюс Кенън, Роберт Уилкинс, Томи Джонсън и др.</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98C366" w14:textId="77777777" w:rsidR="00144ECA" w:rsidRDefault="00144ECA" w:rsidP="007020CA">
            <w:pPr>
              <w:spacing w:after="0" w:line="276" w:lineRule="auto"/>
              <w:jc w:val="center"/>
              <w:rPr>
                <w:rFonts w:ascii="Times New Roman" w:eastAsia="Times New Roman" w:hAnsi="Times New Roman" w:cs="Times New Roman"/>
                <w:sz w:val="24"/>
                <w:szCs w:val="24"/>
                <w:lang w:val="bg-BG"/>
              </w:rPr>
            </w:pPr>
          </w:p>
        </w:tc>
      </w:tr>
      <w:tr w:rsidR="00144ECA" w:rsidRPr="006B4F64" w14:paraId="1EEC85DC"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36398B" w14:textId="77777777" w:rsidR="00144ECA" w:rsidRDefault="00144ECA"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3.</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4A7219" w14:textId="77777777" w:rsidR="00144ECA" w:rsidRPr="00144ECA" w:rsidRDefault="00144ECA"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Градски блус.</w:t>
            </w:r>
            <w:r w:rsidRPr="00E62A69">
              <w:rPr>
                <w:rFonts w:ascii="Times New Roman" w:hAnsi="Times New Roman" w:cs="Times New Roman"/>
                <w:sz w:val="24"/>
                <w:szCs w:val="24"/>
                <w:lang w:val="bg-BG"/>
              </w:rPr>
              <w:t xml:space="preserve"> Голямата депресия. Пианисти, представители на стила  буги-вуги: Кау Кау Девънпорт, Крипъл Кларънс Лофтън, Лерой Кери и др.</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07F26F" w14:textId="77777777" w:rsidR="00144ECA" w:rsidRDefault="00144ECA" w:rsidP="007020CA">
            <w:pPr>
              <w:spacing w:after="0" w:line="276" w:lineRule="auto"/>
              <w:jc w:val="center"/>
              <w:rPr>
                <w:rFonts w:ascii="Times New Roman" w:eastAsia="Times New Roman" w:hAnsi="Times New Roman" w:cs="Times New Roman"/>
                <w:sz w:val="24"/>
                <w:szCs w:val="24"/>
                <w:lang w:val="bg-BG"/>
              </w:rPr>
            </w:pPr>
          </w:p>
        </w:tc>
      </w:tr>
      <w:tr w:rsidR="00144ECA" w:rsidRPr="006B4F64" w14:paraId="4110DA38"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D8145F" w14:textId="77777777" w:rsidR="00144ECA" w:rsidRDefault="00144ECA"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4.</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927D57" w14:textId="77777777" w:rsidR="00144ECA" w:rsidRPr="00144ECA" w:rsidRDefault="00144ECA"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Блусът в Сейнт Луис и Чикаго.</w:t>
            </w:r>
            <w:r w:rsidRPr="00E62A69">
              <w:rPr>
                <w:rFonts w:ascii="Times New Roman" w:hAnsi="Times New Roman" w:cs="Times New Roman"/>
                <w:sz w:val="24"/>
                <w:szCs w:val="24"/>
                <w:lang w:val="bg-BG"/>
              </w:rPr>
              <w:t xml:space="preserve"> Представители: Биг Бил Брунзи, Лони Джонсън, Съни Бой Уйлямс, Мемфис Мини и др.</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DF6420" w14:textId="77777777" w:rsidR="00144ECA" w:rsidRDefault="00144ECA" w:rsidP="007020CA">
            <w:pPr>
              <w:spacing w:after="0" w:line="276" w:lineRule="auto"/>
              <w:jc w:val="center"/>
              <w:rPr>
                <w:rFonts w:ascii="Times New Roman" w:eastAsia="Times New Roman" w:hAnsi="Times New Roman" w:cs="Times New Roman"/>
                <w:sz w:val="24"/>
                <w:szCs w:val="24"/>
                <w:lang w:val="bg-BG"/>
              </w:rPr>
            </w:pPr>
          </w:p>
        </w:tc>
      </w:tr>
      <w:tr w:rsidR="00144ECA" w:rsidRPr="006B4F64" w14:paraId="59F008FA"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9071D5" w14:textId="77777777" w:rsidR="00144ECA" w:rsidRDefault="00144ECA"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5.</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6BC9E7" w14:textId="77777777" w:rsidR="00144ECA" w:rsidRPr="00144ECA" w:rsidRDefault="00144ECA"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 xml:space="preserve">Блусът на Юга. </w:t>
            </w:r>
            <w:r w:rsidRPr="00E62A69">
              <w:rPr>
                <w:rFonts w:ascii="Times New Roman" w:hAnsi="Times New Roman" w:cs="Times New Roman"/>
                <w:sz w:val="24"/>
                <w:szCs w:val="24"/>
                <w:lang w:val="bg-BG"/>
              </w:rPr>
              <w:t>Специфични особености на района</w:t>
            </w:r>
            <w:r w:rsidRPr="00E62A69">
              <w:rPr>
                <w:rFonts w:ascii="Times New Roman" w:hAnsi="Times New Roman" w:cs="Times New Roman"/>
                <w:b/>
                <w:sz w:val="24"/>
                <w:szCs w:val="24"/>
                <w:lang w:val="bg-BG"/>
              </w:rPr>
              <w:t xml:space="preserve">. </w:t>
            </w:r>
            <w:r w:rsidRPr="00E62A69">
              <w:rPr>
                <w:rFonts w:ascii="Times New Roman" w:hAnsi="Times New Roman" w:cs="Times New Roman"/>
                <w:sz w:val="24"/>
                <w:szCs w:val="24"/>
                <w:lang w:val="bg-BG"/>
              </w:rPr>
              <w:t>Делта – блус ,</w:t>
            </w:r>
            <w:r w:rsidRPr="00E62A69">
              <w:rPr>
                <w:rFonts w:ascii="Times New Roman" w:hAnsi="Times New Roman" w:cs="Times New Roman"/>
                <w:b/>
                <w:sz w:val="24"/>
                <w:szCs w:val="24"/>
                <w:lang w:val="bg-BG"/>
              </w:rPr>
              <w:t xml:space="preserve"> </w:t>
            </w:r>
            <w:r w:rsidRPr="00E62A69">
              <w:rPr>
                <w:rFonts w:ascii="Times New Roman" w:hAnsi="Times New Roman" w:cs="Times New Roman"/>
                <w:sz w:val="24"/>
                <w:szCs w:val="24"/>
                <w:lang w:val="bg-BG"/>
              </w:rPr>
              <w:t>представители: Бука Уайт, Сън Хаус, Роберт Джонсън, Съни Бой Уйлямс и др.</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2D6E5F" w14:textId="77777777" w:rsidR="00144ECA" w:rsidRDefault="00144ECA" w:rsidP="007020CA">
            <w:pPr>
              <w:spacing w:after="0" w:line="276" w:lineRule="auto"/>
              <w:jc w:val="center"/>
              <w:rPr>
                <w:rFonts w:ascii="Times New Roman" w:eastAsia="Times New Roman" w:hAnsi="Times New Roman" w:cs="Times New Roman"/>
                <w:sz w:val="24"/>
                <w:szCs w:val="24"/>
                <w:lang w:val="bg-BG"/>
              </w:rPr>
            </w:pPr>
          </w:p>
        </w:tc>
      </w:tr>
      <w:tr w:rsidR="00144ECA" w:rsidRPr="006B4F64" w14:paraId="2040BE92"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95502F" w14:textId="77777777" w:rsidR="00144ECA" w:rsidRDefault="009A528E" w:rsidP="007020CA">
            <w:pPr>
              <w:spacing w:after="0" w:line="276" w:lineRule="auto"/>
              <w:rPr>
                <w:rFonts w:ascii="Times New Roman" w:hAnsi="Times New Roman" w:cs="Times New Roman"/>
                <w:b/>
                <w:sz w:val="24"/>
                <w:szCs w:val="24"/>
                <w:lang w:val="bg-BG"/>
              </w:rPr>
            </w:pPr>
            <w:r w:rsidRPr="00E62A69">
              <w:rPr>
                <w:rFonts w:ascii="Times New Roman" w:hAnsi="Times New Roman" w:cs="Times New Roman"/>
                <w:b/>
                <w:sz w:val="24"/>
                <w:szCs w:val="24"/>
              </w:rPr>
              <w:t>V</w:t>
            </w:r>
            <w:r>
              <w:rPr>
                <w:rFonts w:ascii="Times New Roman" w:hAnsi="Times New Roman" w:cs="Times New Roman"/>
                <w:b/>
                <w:sz w:val="24"/>
                <w:szCs w:val="24"/>
                <w:lang w:val="bg-BG"/>
              </w:rPr>
              <w:t>.</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321475" w14:textId="77777777" w:rsidR="00144ECA" w:rsidRPr="00E62A69" w:rsidRDefault="00144ECA"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 xml:space="preserve">РИТЪМ ЕНД БЛУС </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47B03B" w14:textId="77777777" w:rsidR="00144ECA" w:rsidRDefault="00F62B5F" w:rsidP="007020CA">
            <w:pPr>
              <w:spacing w:after="0" w:line="276" w:lineRule="auto"/>
              <w:jc w:val="center"/>
              <w:rPr>
                <w:rFonts w:ascii="Times New Roman" w:eastAsia="Times New Roman" w:hAnsi="Times New Roman" w:cs="Times New Roman"/>
                <w:sz w:val="24"/>
                <w:szCs w:val="24"/>
                <w:lang w:val="bg-BG"/>
              </w:rPr>
            </w:pPr>
            <w:r>
              <w:rPr>
                <w:rFonts w:ascii="Times New Roman" w:hAnsi="Times New Roman" w:cs="Times New Roman"/>
                <w:b/>
                <w:sz w:val="24"/>
                <w:szCs w:val="24"/>
                <w:lang w:val="bg-BG"/>
              </w:rPr>
              <w:t>8</w:t>
            </w:r>
            <w:r w:rsidR="00144ECA">
              <w:rPr>
                <w:rFonts w:ascii="Times New Roman" w:hAnsi="Times New Roman" w:cs="Times New Roman"/>
                <w:b/>
                <w:sz w:val="24"/>
                <w:szCs w:val="24"/>
                <w:lang w:val="bg-BG"/>
              </w:rPr>
              <w:t xml:space="preserve"> </w:t>
            </w:r>
          </w:p>
        </w:tc>
      </w:tr>
      <w:tr w:rsidR="00144ECA" w:rsidRPr="006B4F64" w14:paraId="78027458"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DBB9AF" w14:textId="77777777" w:rsidR="00144ECA" w:rsidRDefault="00144ECA"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1.</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6F55D2" w14:textId="77777777" w:rsidR="00144ECA" w:rsidRPr="00144ECA" w:rsidRDefault="00144ECA"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 xml:space="preserve">Раждането на ритъм енд блуса: 40-те и 50-те години. </w:t>
            </w:r>
            <w:r w:rsidRPr="00E62A69">
              <w:rPr>
                <w:rFonts w:ascii="Times New Roman" w:hAnsi="Times New Roman" w:cs="Times New Roman"/>
                <w:sz w:val="24"/>
                <w:szCs w:val="24"/>
                <w:lang w:val="bg-BG"/>
              </w:rPr>
              <w:t>Същност,</w:t>
            </w:r>
            <w:r w:rsidRPr="00E62A69">
              <w:rPr>
                <w:rFonts w:ascii="Times New Roman" w:hAnsi="Times New Roman" w:cs="Times New Roman"/>
                <w:b/>
                <w:sz w:val="24"/>
                <w:szCs w:val="24"/>
                <w:lang w:val="bg-BG"/>
              </w:rPr>
              <w:t xml:space="preserve"> </w:t>
            </w:r>
            <w:r w:rsidRPr="00E62A69">
              <w:rPr>
                <w:rFonts w:ascii="Times New Roman" w:hAnsi="Times New Roman" w:cs="Times New Roman"/>
                <w:sz w:val="24"/>
                <w:szCs w:val="24"/>
                <w:lang w:val="bg-BG"/>
              </w:rPr>
              <w:t>представители: Джон Лий Хукър, Мъди Уотърс и др.</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3C652F" w14:textId="77777777" w:rsidR="00144ECA" w:rsidRDefault="00144ECA" w:rsidP="007020CA">
            <w:pPr>
              <w:spacing w:after="0" w:line="276" w:lineRule="auto"/>
              <w:jc w:val="center"/>
              <w:rPr>
                <w:rFonts w:ascii="Times New Roman" w:eastAsia="Times New Roman" w:hAnsi="Times New Roman" w:cs="Times New Roman"/>
                <w:sz w:val="24"/>
                <w:szCs w:val="24"/>
                <w:lang w:val="bg-BG"/>
              </w:rPr>
            </w:pPr>
          </w:p>
        </w:tc>
      </w:tr>
      <w:tr w:rsidR="00144ECA" w:rsidRPr="006B4F64" w14:paraId="0A15C736"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363D9F" w14:textId="77777777" w:rsidR="00144ECA" w:rsidRDefault="00144ECA"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2.</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E6B4BB" w14:textId="77777777" w:rsidR="00144ECA" w:rsidRPr="00E62A69" w:rsidRDefault="00144ECA" w:rsidP="007020CA">
            <w:pPr>
              <w:spacing w:after="0" w:line="276" w:lineRule="auto"/>
              <w:rPr>
                <w:rFonts w:ascii="Times New Roman" w:hAnsi="Times New Roman" w:cs="Times New Roman"/>
                <w:b/>
                <w:sz w:val="24"/>
                <w:szCs w:val="24"/>
                <w:lang w:val="bg-BG"/>
              </w:rPr>
            </w:pPr>
            <w:r w:rsidRPr="00E62A69">
              <w:rPr>
                <w:rFonts w:ascii="Times New Roman" w:hAnsi="Times New Roman" w:cs="Times New Roman"/>
                <w:b/>
                <w:sz w:val="24"/>
                <w:szCs w:val="24"/>
                <w:lang w:val="bg-BG"/>
              </w:rPr>
              <w:t xml:space="preserve">Следвоенен блус. </w:t>
            </w:r>
            <w:r w:rsidRPr="00E62A69">
              <w:rPr>
                <w:rFonts w:ascii="Times New Roman" w:hAnsi="Times New Roman" w:cs="Times New Roman"/>
                <w:sz w:val="24"/>
                <w:szCs w:val="24"/>
                <w:lang w:val="bg-BG"/>
              </w:rPr>
              <w:t>Представители:</w:t>
            </w:r>
            <w:r w:rsidRPr="00E62A69">
              <w:rPr>
                <w:rFonts w:ascii="Times New Roman" w:hAnsi="Times New Roman" w:cs="Times New Roman"/>
                <w:b/>
                <w:sz w:val="24"/>
                <w:szCs w:val="24"/>
                <w:lang w:val="bg-BG"/>
              </w:rPr>
              <w:t xml:space="preserve"> </w:t>
            </w:r>
            <w:r w:rsidRPr="00E62A69">
              <w:rPr>
                <w:rFonts w:ascii="Times New Roman" w:hAnsi="Times New Roman" w:cs="Times New Roman"/>
                <w:sz w:val="24"/>
                <w:szCs w:val="24"/>
                <w:lang w:val="bg-BG"/>
              </w:rPr>
              <w:t>Джо Търнър, Ти Боун Уокър, Джони Отис, Литъл Естер Филипс и др.</w:t>
            </w:r>
            <w:r w:rsidRPr="00E62A69">
              <w:rPr>
                <w:rFonts w:ascii="Times New Roman" w:hAnsi="Times New Roman" w:cs="Times New Roman"/>
                <w:b/>
                <w:sz w:val="24"/>
                <w:szCs w:val="24"/>
                <w:lang w:val="bg-BG"/>
              </w:rPr>
              <w:t xml:space="preserve">  </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B05E12" w14:textId="77777777" w:rsidR="00144ECA" w:rsidRDefault="00144ECA" w:rsidP="007020CA">
            <w:pPr>
              <w:spacing w:after="0" w:line="276" w:lineRule="auto"/>
              <w:jc w:val="center"/>
              <w:rPr>
                <w:rFonts w:ascii="Times New Roman" w:eastAsia="Times New Roman" w:hAnsi="Times New Roman" w:cs="Times New Roman"/>
                <w:sz w:val="24"/>
                <w:szCs w:val="24"/>
                <w:lang w:val="bg-BG"/>
              </w:rPr>
            </w:pPr>
          </w:p>
        </w:tc>
      </w:tr>
      <w:tr w:rsidR="00144ECA" w:rsidRPr="006B4F64" w14:paraId="6166332C"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882109" w14:textId="77777777" w:rsidR="00144ECA" w:rsidRDefault="00144ECA"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3.</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681583" w14:textId="77777777" w:rsidR="00833FD9" w:rsidRPr="00144ECA" w:rsidRDefault="00144ECA"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Новото лице на блуса.</w:t>
            </w:r>
            <w:r w:rsidRPr="00E62A69">
              <w:rPr>
                <w:rFonts w:ascii="Times New Roman" w:hAnsi="Times New Roman" w:cs="Times New Roman"/>
                <w:sz w:val="24"/>
                <w:szCs w:val="24"/>
                <w:lang w:val="bg-BG"/>
              </w:rPr>
              <w:t xml:space="preserve"> От блус към соул. Боби Бланд, Литъл Милтън, Джеймс Браун, Фреди Кинг, Хаулинг Улф, Бъди Гай, Б.Б. Кинг и др.</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0E01C2" w14:textId="77777777" w:rsidR="00144ECA" w:rsidRDefault="00144ECA" w:rsidP="007020CA">
            <w:pPr>
              <w:spacing w:after="0" w:line="276" w:lineRule="auto"/>
              <w:jc w:val="center"/>
              <w:rPr>
                <w:rFonts w:ascii="Times New Roman" w:eastAsia="Times New Roman" w:hAnsi="Times New Roman" w:cs="Times New Roman"/>
                <w:sz w:val="24"/>
                <w:szCs w:val="24"/>
                <w:lang w:val="bg-BG"/>
              </w:rPr>
            </w:pPr>
          </w:p>
        </w:tc>
      </w:tr>
      <w:tr w:rsidR="00144ECA" w:rsidRPr="006B4F64" w14:paraId="64A5C418"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C5F950" w14:textId="77777777" w:rsidR="00144ECA" w:rsidRDefault="00144ECA" w:rsidP="007020CA">
            <w:pPr>
              <w:spacing w:after="0" w:line="276" w:lineRule="auto"/>
              <w:rPr>
                <w:rFonts w:ascii="Times New Roman" w:hAnsi="Times New Roman" w:cs="Times New Roman"/>
                <w:b/>
                <w:sz w:val="24"/>
                <w:szCs w:val="24"/>
                <w:lang w:val="bg-BG"/>
              </w:rPr>
            </w:pPr>
          </w:p>
        </w:tc>
        <w:tc>
          <w:tcPr>
            <w:tcW w:w="7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FA3772" w14:textId="77777777" w:rsidR="00144ECA" w:rsidRPr="00E62A69" w:rsidRDefault="001346E4" w:rsidP="007020CA">
            <w:pPr>
              <w:spacing w:after="0" w:line="276" w:lineRule="auto"/>
              <w:rPr>
                <w:rFonts w:ascii="Times New Roman" w:hAnsi="Times New Roman" w:cs="Times New Roman"/>
                <w:b/>
                <w:sz w:val="24"/>
                <w:szCs w:val="24"/>
                <w:lang w:val="bg-BG"/>
              </w:rPr>
            </w:pPr>
            <w:r w:rsidRPr="00E62A69">
              <w:rPr>
                <w:rFonts w:ascii="Times New Roman" w:hAnsi="Times New Roman" w:cs="Times New Roman"/>
                <w:b/>
                <w:sz w:val="24"/>
                <w:szCs w:val="24"/>
                <w:lang w:val="bg-BG"/>
              </w:rPr>
              <w:t>РАЗДЕЛ   „ДЖАЗ“</w:t>
            </w:r>
            <w:r w:rsidR="0017329F" w:rsidRPr="00E62A69">
              <w:rPr>
                <w:rFonts w:ascii="Times New Roman" w:hAnsi="Times New Roman" w:cs="Times New Roman"/>
                <w:b/>
                <w:sz w:val="24"/>
                <w:szCs w:val="24"/>
              </w:rPr>
              <w:t xml:space="preserve"> </w:t>
            </w:r>
          </w:p>
        </w:tc>
        <w:tc>
          <w:tcPr>
            <w:tcW w:w="9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2DF1E6" w14:textId="77777777" w:rsidR="00144ECA" w:rsidRDefault="00144ECA" w:rsidP="007020CA">
            <w:pPr>
              <w:spacing w:after="0" w:line="276" w:lineRule="auto"/>
              <w:jc w:val="center"/>
              <w:rPr>
                <w:rFonts w:ascii="Times New Roman" w:eastAsia="Times New Roman" w:hAnsi="Times New Roman" w:cs="Times New Roman"/>
                <w:sz w:val="24"/>
                <w:szCs w:val="24"/>
                <w:lang w:val="bg-BG"/>
              </w:rPr>
            </w:pPr>
          </w:p>
        </w:tc>
      </w:tr>
      <w:tr w:rsidR="009A528E" w:rsidRPr="006B4F64" w14:paraId="68D237A3"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60A7C2" w14:textId="77777777" w:rsidR="009A528E" w:rsidRPr="009A528E" w:rsidRDefault="009A528E"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rPr>
              <w:t>I</w:t>
            </w:r>
            <w:r>
              <w:rPr>
                <w:rFonts w:ascii="Times New Roman" w:hAnsi="Times New Roman" w:cs="Times New Roman"/>
                <w:b/>
                <w:sz w:val="24"/>
                <w:szCs w:val="24"/>
                <w:lang w:val="bg-BG"/>
              </w:rPr>
              <w:t>.</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108B8E" w14:textId="77777777" w:rsidR="009A528E" w:rsidRPr="00E62A69" w:rsidRDefault="00CE49EE"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 xml:space="preserve">ДЖАЗ. </w:t>
            </w:r>
            <w:r w:rsidR="009A528E" w:rsidRPr="00E62A69">
              <w:rPr>
                <w:rFonts w:ascii="Times New Roman" w:hAnsi="Times New Roman" w:cs="Times New Roman"/>
                <w:b/>
                <w:sz w:val="24"/>
                <w:szCs w:val="24"/>
                <w:lang w:val="bg-BG"/>
              </w:rPr>
              <w:t>ОПРЕДЕЛЕНИЕ. ВЪЗНИКВАНЕ</w:t>
            </w:r>
            <w:r w:rsidR="009A528E">
              <w:rPr>
                <w:rFonts w:ascii="Times New Roman" w:hAnsi="Times New Roman" w:cs="Times New Roman"/>
                <w:b/>
                <w:sz w:val="24"/>
                <w:szCs w:val="24"/>
                <w:lang w:val="bg-BG"/>
              </w:rPr>
              <w:t>.</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C68466" w14:textId="77777777" w:rsidR="009A528E" w:rsidRPr="00E62A69" w:rsidRDefault="00F62B5F" w:rsidP="007020CA">
            <w:pPr>
              <w:spacing w:after="0" w:line="276" w:lineRule="auto"/>
              <w:jc w:val="center"/>
              <w:rPr>
                <w:rFonts w:ascii="Times New Roman" w:hAnsi="Times New Roman" w:cs="Times New Roman"/>
                <w:b/>
                <w:sz w:val="24"/>
                <w:szCs w:val="24"/>
                <w:lang w:val="bg-BG"/>
              </w:rPr>
            </w:pPr>
            <w:r>
              <w:rPr>
                <w:rFonts w:ascii="Times New Roman" w:hAnsi="Times New Roman" w:cs="Times New Roman"/>
                <w:b/>
                <w:sz w:val="24"/>
                <w:szCs w:val="24"/>
                <w:lang w:val="bg-BG"/>
              </w:rPr>
              <w:t>3</w:t>
            </w:r>
          </w:p>
        </w:tc>
      </w:tr>
      <w:tr w:rsidR="001346E4" w:rsidRPr="006B4F64" w14:paraId="52BEC6E8"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AD4859" w14:textId="77777777" w:rsidR="001346E4" w:rsidRDefault="009A528E"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1.</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BD59E6" w14:textId="77777777" w:rsidR="001346E4" w:rsidRPr="0017329F" w:rsidRDefault="0017329F"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Джаз: определение.</w:t>
            </w:r>
            <w:r w:rsidRPr="00E62A69">
              <w:rPr>
                <w:rFonts w:ascii="Times New Roman" w:hAnsi="Times New Roman" w:cs="Times New Roman"/>
                <w:sz w:val="24"/>
                <w:szCs w:val="24"/>
                <w:lang w:val="bg-BG"/>
              </w:rPr>
              <w:t xml:space="preserve"> Произход на думата „джаз“. Определение. Основни характеристики. Суингиране. Суингова нота. Практически упражнения за придобиване на суингово чувство.</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2E7EAF" w14:textId="77777777" w:rsidR="001346E4" w:rsidRDefault="001346E4" w:rsidP="007020CA">
            <w:pPr>
              <w:spacing w:after="0" w:line="276" w:lineRule="auto"/>
              <w:jc w:val="center"/>
              <w:rPr>
                <w:rFonts w:ascii="Times New Roman" w:eastAsia="Times New Roman" w:hAnsi="Times New Roman" w:cs="Times New Roman"/>
                <w:sz w:val="24"/>
                <w:szCs w:val="24"/>
                <w:lang w:val="bg-BG"/>
              </w:rPr>
            </w:pPr>
          </w:p>
        </w:tc>
      </w:tr>
      <w:tr w:rsidR="0017329F" w:rsidRPr="006B4F64" w14:paraId="64B367D6"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E1891F" w14:textId="77777777" w:rsidR="0017329F" w:rsidRDefault="009A528E"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2.</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56581C" w14:textId="77777777" w:rsidR="00833FD9" w:rsidRPr="0017329F" w:rsidRDefault="0017329F"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Джаз: основни източници.</w:t>
            </w:r>
            <w:r w:rsidRPr="00E62A69">
              <w:rPr>
                <w:rFonts w:ascii="Times New Roman" w:hAnsi="Times New Roman" w:cs="Times New Roman"/>
                <w:sz w:val="24"/>
                <w:szCs w:val="24"/>
                <w:lang w:val="bg-BG"/>
              </w:rPr>
              <w:t xml:space="preserve"> Географски и културни предпоставки за възникване на джаза. Историята на Ню Орлийнс. Източници на джаза – блус, рагтайм, американска менестрелна музика, маршовата музика от края на </w:t>
            </w:r>
            <w:r w:rsidRPr="00E62A69">
              <w:rPr>
                <w:rFonts w:ascii="Times New Roman" w:hAnsi="Times New Roman" w:cs="Times New Roman"/>
                <w:sz w:val="24"/>
                <w:szCs w:val="24"/>
              </w:rPr>
              <w:t>XIX</w:t>
            </w:r>
            <w:r w:rsidRPr="00E62A69">
              <w:rPr>
                <w:rFonts w:ascii="Times New Roman" w:hAnsi="Times New Roman" w:cs="Times New Roman"/>
                <w:sz w:val="24"/>
                <w:szCs w:val="24"/>
                <w:lang w:val="bg-BG"/>
              </w:rPr>
              <w:t>,</w:t>
            </w:r>
            <w:r w:rsidRPr="00E62A69">
              <w:rPr>
                <w:rFonts w:ascii="Times New Roman" w:hAnsi="Times New Roman" w:cs="Times New Roman"/>
                <w:sz w:val="24"/>
                <w:szCs w:val="24"/>
              </w:rPr>
              <w:t xml:space="preserve"> </w:t>
            </w:r>
            <w:r w:rsidRPr="00E62A69">
              <w:rPr>
                <w:rFonts w:ascii="Times New Roman" w:hAnsi="Times New Roman" w:cs="Times New Roman"/>
                <w:sz w:val="24"/>
                <w:szCs w:val="24"/>
                <w:lang w:val="bg-BG"/>
              </w:rPr>
              <w:t xml:space="preserve">началото на </w:t>
            </w:r>
            <w:r w:rsidRPr="00E62A69">
              <w:rPr>
                <w:rFonts w:ascii="Times New Roman" w:hAnsi="Times New Roman" w:cs="Times New Roman"/>
                <w:sz w:val="24"/>
                <w:szCs w:val="24"/>
              </w:rPr>
              <w:t xml:space="preserve">XX </w:t>
            </w:r>
            <w:r w:rsidRPr="00E62A69">
              <w:rPr>
                <w:rFonts w:ascii="Times New Roman" w:hAnsi="Times New Roman" w:cs="Times New Roman"/>
                <w:sz w:val="24"/>
                <w:szCs w:val="24"/>
                <w:lang w:val="bg-BG"/>
              </w:rPr>
              <w:t xml:space="preserve">–ти век, влияние на европейската класическа музика от началото на </w:t>
            </w:r>
            <w:r w:rsidRPr="00E62A69">
              <w:rPr>
                <w:rFonts w:ascii="Times New Roman" w:hAnsi="Times New Roman" w:cs="Times New Roman"/>
                <w:sz w:val="24"/>
                <w:szCs w:val="24"/>
              </w:rPr>
              <w:t>XX</w:t>
            </w:r>
            <w:r w:rsidRPr="00E62A69">
              <w:rPr>
                <w:rFonts w:ascii="Times New Roman" w:hAnsi="Times New Roman" w:cs="Times New Roman"/>
                <w:sz w:val="24"/>
                <w:szCs w:val="24"/>
                <w:lang w:val="bg-BG"/>
              </w:rPr>
              <w:t xml:space="preserve">-ти век и европейската танцова музика края на </w:t>
            </w:r>
            <w:r w:rsidRPr="00E62A69">
              <w:rPr>
                <w:rFonts w:ascii="Times New Roman" w:hAnsi="Times New Roman" w:cs="Times New Roman"/>
                <w:sz w:val="24"/>
                <w:szCs w:val="24"/>
              </w:rPr>
              <w:t>XIX –</w:t>
            </w:r>
            <w:r w:rsidRPr="00E62A69">
              <w:rPr>
                <w:rFonts w:ascii="Times New Roman" w:hAnsi="Times New Roman" w:cs="Times New Roman"/>
                <w:sz w:val="24"/>
                <w:szCs w:val="24"/>
                <w:lang w:val="bg-BG"/>
              </w:rPr>
              <w:t xml:space="preserve">ти , началото на </w:t>
            </w:r>
            <w:r w:rsidRPr="00E62A69">
              <w:rPr>
                <w:rFonts w:ascii="Times New Roman" w:hAnsi="Times New Roman" w:cs="Times New Roman"/>
                <w:sz w:val="24"/>
                <w:szCs w:val="24"/>
              </w:rPr>
              <w:t>XX</w:t>
            </w:r>
            <w:r w:rsidRPr="00E62A69">
              <w:rPr>
                <w:rFonts w:ascii="Times New Roman" w:hAnsi="Times New Roman" w:cs="Times New Roman"/>
                <w:sz w:val="24"/>
                <w:szCs w:val="24"/>
                <w:lang w:val="bg-BG"/>
              </w:rPr>
              <w:t>-ти век.</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7EE8BE" w14:textId="77777777" w:rsidR="0017329F" w:rsidRDefault="0017329F" w:rsidP="007020CA">
            <w:pPr>
              <w:spacing w:after="0" w:line="276" w:lineRule="auto"/>
              <w:jc w:val="center"/>
              <w:rPr>
                <w:rFonts w:ascii="Times New Roman" w:eastAsia="Times New Roman" w:hAnsi="Times New Roman" w:cs="Times New Roman"/>
                <w:sz w:val="24"/>
                <w:szCs w:val="24"/>
                <w:lang w:val="bg-BG"/>
              </w:rPr>
            </w:pPr>
          </w:p>
        </w:tc>
      </w:tr>
      <w:tr w:rsidR="0017329F" w:rsidRPr="006B4F64" w14:paraId="7A87BDD6"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A35A07" w14:textId="77777777" w:rsidR="0017329F" w:rsidRDefault="00752028" w:rsidP="007020CA">
            <w:pPr>
              <w:spacing w:after="0" w:line="276" w:lineRule="auto"/>
              <w:rPr>
                <w:rFonts w:ascii="Times New Roman" w:hAnsi="Times New Roman" w:cs="Times New Roman"/>
                <w:b/>
                <w:sz w:val="24"/>
                <w:szCs w:val="24"/>
                <w:lang w:val="bg-BG"/>
              </w:rPr>
            </w:pPr>
            <w:r w:rsidRPr="00E62A69">
              <w:rPr>
                <w:rFonts w:ascii="Times New Roman" w:hAnsi="Times New Roman" w:cs="Times New Roman"/>
                <w:b/>
                <w:sz w:val="24"/>
                <w:szCs w:val="24"/>
              </w:rPr>
              <w:t>II</w:t>
            </w:r>
            <w:r w:rsidRPr="00E62A69">
              <w:rPr>
                <w:rFonts w:ascii="Times New Roman" w:hAnsi="Times New Roman" w:cs="Times New Roman"/>
                <w:b/>
                <w:sz w:val="24"/>
                <w:szCs w:val="24"/>
                <w:lang w:val="bg-BG"/>
              </w:rPr>
              <w:t>.</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C19DDB" w14:textId="77777777" w:rsidR="0017329F" w:rsidRPr="00E62A69" w:rsidRDefault="00752028" w:rsidP="007020CA">
            <w:pPr>
              <w:spacing w:after="0" w:line="276" w:lineRule="auto"/>
              <w:rPr>
                <w:rFonts w:ascii="Times New Roman" w:hAnsi="Times New Roman" w:cs="Times New Roman"/>
                <w:b/>
                <w:sz w:val="24"/>
                <w:szCs w:val="24"/>
                <w:lang w:val="bg-BG"/>
              </w:rPr>
            </w:pPr>
            <w:r w:rsidRPr="00E62A69">
              <w:rPr>
                <w:rFonts w:ascii="Times New Roman" w:hAnsi="Times New Roman" w:cs="Times New Roman"/>
                <w:b/>
                <w:sz w:val="24"/>
                <w:szCs w:val="24"/>
                <w:lang w:val="bg-BG"/>
              </w:rPr>
              <w:t>РАНЕН ДЖАЗ /АРХАИЧЕН,</w:t>
            </w:r>
            <w:r w:rsidRPr="00E62A69">
              <w:rPr>
                <w:rFonts w:ascii="Times New Roman" w:hAnsi="Times New Roman" w:cs="Times New Roman"/>
                <w:b/>
                <w:sz w:val="24"/>
                <w:szCs w:val="24"/>
              </w:rPr>
              <w:t>OLD TIME JAZZ</w:t>
            </w:r>
            <w:r w:rsidRPr="00E62A69">
              <w:rPr>
                <w:rFonts w:ascii="Times New Roman" w:hAnsi="Times New Roman" w:cs="Times New Roman"/>
                <w:b/>
                <w:sz w:val="24"/>
                <w:szCs w:val="24"/>
                <w:lang w:val="bg-BG"/>
              </w:rPr>
              <w:t xml:space="preserve">/ </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D18FD5" w14:textId="77777777" w:rsidR="0017329F" w:rsidRDefault="00F62B5F" w:rsidP="007020CA">
            <w:pPr>
              <w:spacing w:after="0" w:line="276" w:lineRule="auto"/>
              <w:jc w:val="center"/>
              <w:rPr>
                <w:rFonts w:ascii="Times New Roman" w:eastAsia="Times New Roman" w:hAnsi="Times New Roman" w:cs="Times New Roman"/>
                <w:sz w:val="24"/>
                <w:szCs w:val="24"/>
                <w:lang w:val="bg-BG"/>
              </w:rPr>
            </w:pPr>
            <w:r>
              <w:rPr>
                <w:rFonts w:ascii="Times New Roman" w:hAnsi="Times New Roman" w:cs="Times New Roman"/>
                <w:b/>
                <w:sz w:val="24"/>
                <w:szCs w:val="24"/>
                <w:lang w:val="bg-BG"/>
              </w:rPr>
              <w:t>4</w:t>
            </w:r>
          </w:p>
        </w:tc>
      </w:tr>
      <w:tr w:rsidR="00752028" w:rsidRPr="006B4F64" w14:paraId="1F92ED73"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8ABB52" w14:textId="77777777" w:rsidR="00752028" w:rsidRDefault="0003012F"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1.</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4106F1" w14:textId="77777777" w:rsidR="00752028" w:rsidRDefault="0003012F" w:rsidP="007020CA">
            <w:pPr>
              <w:pStyle w:val="ListParagraph"/>
              <w:spacing w:after="0" w:line="276" w:lineRule="auto"/>
              <w:ind w:left="0"/>
              <w:rPr>
                <w:rFonts w:ascii="Times New Roman" w:hAnsi="Times New Roman" w:cs="Times New Roman"/>
                <w:sz w:val="24"/>
                <w:szCs w:val="24"/>
                <w:lang w:val="bg-BG"/>
              </w:rPr>
            </w:pPr>
            <w:r w:rsidRPr="00E62A69">
              <w:rPr>
                <w:rFonts w:ascii="Times New Roman" w:hAnsi="Times New Roman" w:cs="Times New Roman"/>
                <w:b/>
                <w:sz w:val="24"/>
                <w:szCs w:val="24"/>
                <w:lang w:val="bg-BG"/>
              </w:rPr>
              <w:t xml:space="preserve">Нюорлеански класически джазов стил. </w:t>
            </w:r>
            <w:r w:rsidRPr="00E62A69">
              <w:rPr>
                <w:rFonts w:ascii="Times New Roman" w:hAnsi="Times New Roman" w:cs="Times New Roman"/>
                <w:sz w:val="24"/>
                <w:szCs w:val="24"/>
                <w:lang w:val="bg-BG"/>
              </w:rPr>
              <w:t>Стилова характеристика. Основни групи в комбо оркестъра. Инструментариум. Паралелна, колективна импровизация.</w:t>
            </w:r>
            <w:r w:rsidRPr="00E62A69">
              <w:rPr>
                <w:rFonts w:ascii="Times New Roman" w:hAnsi="Times New Roman" w:cs="Times New Roman"/>
                <w:sz w:val="24"/>
                <w:szCs w:val="24"/>
              </w:rPr>
              <w:t xml:space="preserve"> </w:t>
            </w:r>
            <w:r w:rsidRPr="00E62A69">
              <w:rPr>
                <w:rFonts w:ascii="Times New Roman" w:hAnsi="Times New Roman" w:cs="Times New Roman"/>
                <w:sz w:val="24"/>
                <w:szCs w:val="24"/>
                <w:lang w:val="bg-BG"/>
              </w:rPr>
              <w:t xml:space="preserve">Представители: </w:t>
            </w:r>
            <w:r w:rsidRPr="00E62A69">
              <w:rPr>
                <w:rFonts w:ascii="Times New Roman" w:hAnsi="Times New Roman" w:cs="Times New Roman"/>
                <w:sz w:val="24"/>
                <w:szCs w:val="24"/>
              </w:rPr>
              <w:t xml:space="preserve"> </w:t>
            </w:r>
            <w:r w:rsidRPr="00E62A69">
              <w:rPr>
                <w:rFonts w:ascii="Times New Roman" w:hAnsi="Times New Roman" w:cs="Times New Roman"/>
                <w:sz w:val="24"/>
                <w:szCs w:val="24"/>
                <w:lang w:val="bg-BG"/>
              </w:rPr>
              <w:t>Джо Кинг Оливър,</w:t>
            </w:r>
            <w:r w:rsidRPr="00E62A69">
              <w:rPr>
                <w:rFonts w:ascii="Times New Roman" w:hAnsi="Times New Roman" w:cs="Times New Roman"/>
                <w:sz w:val="24"/>
                <w:szCs w:val="24"/>
              </w:rPr>
              <w:t xml:space="preserve"> </w:t>
            </w:r>
            <w:r w:rsidRPr="00E62A69">
              <w:rPr>
                <w:rFonts w:ascii="Times New Roman" w:hAnsi="Times New Roman" w:cs="Times New Roman"/>
                <w:sz w:val="24"/>
                <w:szCs w:val="24"/>
                <w:lang w:val="bg-BG"/>
              </w:rPr>
              <w:t xml:space="preserve">Луис Армстронг, </w:t>
            </w:r>
            <w:r w:rsidRPr="00E62A69">
              <w:rPr>
                <w:rFonts w:ascii="Times New Roman" w:hAnsi="Times New Roman" w:cs="Times New Roman"/>
                <w:sz w:val="24"/>
                <w:szCs w:val="24"/>
              </w:rPr>
              <w:t xml:space="preserve"> </w:t>
            </w:r>
            <w:r w:rsidRPr="00E62A69">
              <w:rPr>
                <w:rFonts w:ascii="Times New Roman" w:hAnsi="Times New Roman" w:cs="Times New Roman"/>
                <w:sz w:val="24"/>
                <w:szCs w:val="24"/>
                <w:lang w:val="bg-BG"/>
              </w:rPr>
              <w:t>Джак Тигардън,</w:t>
            </w:r>
            <w:r w:rsidRPr="00E62A69">
              <w:rPr>
                <w:rFonts w:ascii="Times New Roman" w:hAnsi="Times New Roman" w:cs="Times New Roman"/>
                <w:sz w:val="24"/>
                <w:szCs w:val="24"/>
              </w:rPr>
              <w:t xml:space="preserve"> </w:t>
            </w:r>
            <w:r w:rsidRPr="00E62A69">
              <w:rPr>
                <w:rFonts w:ascii="Times New Roman" w:hAnsi="Times New Roman" w:cs="Times New Roman"/>
                <w:sz w:val="24"/>
                <w:szCs w:val="24"/>
                <w:lang w:val="bg-BG"/>
              </w:rPr>
              <w:t>Сидни Беше,</w:t>
            </w:r>
            <w:r w:rsidRPr="00E62A69">
              <w:rPr>
                <w:rFonts w:ascii="Times New Roman" w:hAnsi="Times New Roman" w:cs="Times New Roman"/>
                <w:sz w:val="24"/>
                <w:szCs w:val="24"/>
              </w:rPr>
              <w:t xml:space="preserve"> </w:t>
            </w:r>
            <w:r w:rsidRPr="00E62A69">
              <w:rPr>
                <w:rFonts w:ascii="Times New Roman" w:hAnsi="Times New Roman" w:cs="Times New Roman"/>
                <w:sz w:val="24"/>
                <w:szCs w:val="24"/>
                <w:lang w:val="bg-BG"/>
              </w:rPr>
              <w:t xml:space="preserve">Джони Додс, </w:t>
            </w:r>
            <w:r w:rsidRPr="00E62A69">
              <w:rPr>
                <w:rFonts w:ascii="Times New Roman" w:hAnsi="Times New Roman" w:cs="Times New Roman"/>
                <w:sz w:val="24"/>
                <w:szCs w:val="24"/>
              </w:rPr>
              <w:t xml:space="preserve"> </w:t>
            </w:r>
            <w:r w:rsidRPr="00E62A69">
              <w:rPr>
                <w:rFonts w:ascii="Times New Roman" w:hAnsi="Times New Roman" w:cs="Times New Roman"/>
                <w:sz w:val="24"/>
                <w:szCs w:val="24"/>
                <w:lang w:val="bg-BG"/>
              </w:rPr>
              <w:t>Лони Джонсън,</w:t>
            </w:r>
            <w:r w:rsidRPr="00E62A69">
              <w:rPr>
                <w:rFonts w:ascii="Times New Roman" w:hAnsi="Times New Roman" w:cs="Times New Roman"/>
                <w:sz w:val="24"/>
                <w:szCs w:val="24"/>
              </w:rPr>
              <w:t xml:space="preserve"> </w:t>
            </w:r>
            <w:r w:rsidRPr="00E62A69">
              <w:rPr>
                <w:rFonts w:ascii="Times New Roman" w:hAnsi="Times New Roman" w:cs="Times New Roman"/>
                <w:sz w:val="24"/>
                <w:szCs w:val="24"/>
                <w:lang w:val="bg-BG"/>
              </w:rPr>
              <w:t>Беси Смит,</w:t>
            </w:r>
            <w:r w:rsidRPr="00E62A69">
              <w:rPr>
                <w:rFonts w:ascii="Times New Roman" w:hAnsi="Times New Roman" w:cs="Times New Roman"/>
                <w:sz w:val="24"/>
                <w:szCs w:val="24"/>
              </w:rPr>
              <w:t xml:space="preserve"> </w:t>
            </w:r>
            <w:r w:rsidRPr="00E62A69">
              <w:rPr>
                <w:rFonts w:ascii="Times New Roman" w:hAnsi="Times New Roman" w:cs="Times New Roman"/>
                <w:sz w:val="24"/>
                <w:szCs w:val="24"/>
                <w:lang w:val="bg-BG"/>
              </w:rPr>
              <w:t xml:space="preserve"> Етел Уотърс, Мейми Смит и др.  </w:t>
            </w:r>
          </w:p>
          <w:p w14:paraId="6EB41055" w14:textId="77777777" w:rsidR="0003012F" w:rsidRPr="00B02598" w:rsidRDefault="0003012F" w:rsidP="00B41CB4">
            <w:pPr>
              <w:pStyle w:val="ListParagraph"/>
              <w:spacing w:after="0" w:line="240" w:lineRule="auto"/>
              <w:ind w:left="0"/>
              <w:rPr>
                <w:rFonts w:ascii="Times New Roman" w:hAnsi="Times New Roman" w:cs="Times New Roman"/>
                <w:sz w:val="16"/>
                <w:szCs w:val="16"/>
                <w:lang w:val="bg-BG"/>
              </w:rPr>
            </w:pPr>
          </w:p>
          <w:p w14:paraId="0CE38358" w14:textId="77777777" w:rsidR="0003012F" w:rsidRPr="0003012F" w:rsidRDefault="0003012F"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sz w:val="24"/>
                <w:szCs w:val="24"/>
                <w:lang w:val="bg-BG"/>
              </w:rPr>
              <w:t xml:space="preserve">/Забележка: Разделът „Джаз“ продължава да се изучава в </w:t>
            </w:r>
            <w:r w:rsidRPr="00E62A69">
              <w:rPr>
                <w:rFonts w:ascii="Times New Roman" w:hAnsi="Times New Roman" w:cs="Times New Roman"/>
                <w:sz w:val="24"/>
                <w:szCs w:val="24"/>
              </w:rPr>
              <w:t>X –</w:t>
            </w:r>
            <w:r w:rsidRPr="00E62A69">
              <w:rPr>
                <w:rFonts w:ascii="Times New Roman" w:hAnsi="Times New Roman" w:cs="Times New Roman"/>
                <w:sz w:val="24"/>
                <w:szCs w:val="24"/>
                <w:lang w:val="bg-BG"/>
              </w:rPr>
              <w:t>ти клас/.</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328131" w14:textId="77777777" w:rsidR="00752028" w:rsidRDefault="00752028" w:rsidP="007020CA">
            <w:pPr>
              <w:spacing w:after="0" w:line="276" w:lineRule="auto"/>
              <w:jc w:val="center"/>
              <w:rPr>
                <w:rFonts w:ascii="Times New Roman" w:eastAsia="Times New Roman" w:hAnsi="Times New Roman" w:cs="Times New Roman"/>
                <w:sz w:val="24"/>
                <w:szCs w:val="24"/>
                <w:lang w:val="bg-BG"/>
              </w:rPr>
            </w:pPr>
          </w:p>
        </w:tc>
      </w:tr>
      <w:tr w:rsidR="00752028" w:rsidRPr="006B4F64" w14:paraId="20728E33"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AC148A" w14:textId="77777777" w:rsidR="00752028" w:rsidRDefault="00752028" w:rsidP="007020CA">
            <w:pPr>
              <w:spacing w:after="0" w:line="276" w:lineRule="auto"/>
              <w:rPr>
                <w:rFonts w:ascii="Times New Roman" w:hAnsi="Times New Roman" w:cs="Times New Roman"/>
                <w:b/>
                <w:sz w:val="24"/>
                <w:szCs w:val="24"/>
                <w:lang w:val="bg-BG"/>
              </w:rPr>
            </w:pP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9CE212" w14:textId="77777777" w:rsidR="00752028" w:rsidRPr="0003012F" w:rsidRDefault="0003012F"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Общ брой</w:t>
            </w:r>
            <w:r w:rsidR="00F62B5F">
              <w:rPr>
                <w:rFonts w:ascii="Times New Roman" w:hAnsi="Times New Roman" w:cs="Times New Roman"/>
                <w:b/>
                <w:sz w:val="24"/>
                <w:szCs w:val="24"/>
                <w:lang w:val="bg-BG"/>
              </w:rPr>
              <w:t xml:space="preserve"> часове за специализирана професионална подготовка</w:t>
            </w:r>
            <w:r>
              <w:rPr>
                <w:rFonts w:ascii="Times New Roman" w:hAnsi="Times New Roman" w:cs="Times New Roman"/>
                <w:b/>
                <w:sz w:val="24"/>
                <w:szCs w:val="24"/>
                <w:lang w:val="bg-BG"/>
              </w:rPr>
              <w:t>:</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99DAFA" w14:textId="77777777" w:rsidR="00752028" w:rsidRPr="00B17678" w:rsidRDefault="00F62B5F" w:rsidP="00F62B5F">
            <w:pPr>
              <w:spacing w:after="0" w:line="276" w:lineRule="auto"/>
              <w:jc w:val="center"/>
              <w:rPr>
                <w:rFonts w:ascii="Times New Roman" w:eastAsia="Times New Roman" w:hAnsi="Times New Roman" w:cs="Times New Roman"/>
                <w:b/>
                <w:sz w:val="24"/>
                <w:szCs w:val="24"/>
                <w:lang w:val="bg-BG"/>
              </w:rPr>
            </w:pPr>
            <w:r w:rsidRPr="00B17678">
              <w:rPr>
                <w:rFonts w:ascii="Times New Roman" w:eastAsia="Times New Roman" w:hAnsi="Times New Roman" w:cs="Times New Roman"/>
                <w:b/>
                <w:sz w:val="24"/>
                <w:szCs w:val="24"/>
                <w:lang w:val="bg-BG"/>
              </w:rPr>
              <w:t>36</w:t>
            </w:r>
          </w:p>
        </w:tc>
      </w:tr>
      <w:tr w:rsidR="00F62B5F" w:rsidRPr="006B4F64" w14:paraId="2EC488A6"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60B26" w14:textId="77777777" w:rsidR="00F62B5F" w:rsidRDefault="00F62B5F" w:rsidP="007020CA">
            <w:pPr>
              <w:spacing w:after="0" w:line="276" w:lineRule="auto"/>
              <w:rPr>
                <w:rFonts w:ascii="Times New Roman" w:hAnsi="Times New Roman" w:cs="Times New Roman"/>
                <w:b/>
                <w:sz w:val="24"/>
                <w:szCs w:val="24"/>
                <w:lang w:val="bg-BG"/>
              </w:rPr>
            </w:pP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A69BB9" w14:textId="77777777" w:rsidR="00F62B5F" w:rsidRDefault="00B02598" w:rsidP="00B02598">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 xml:space="preserve">Общ брой часоаве за </w:t>
            </w:r>
            <w:r w:rsidR="00F62B5F">
              <w:rPr>
                <w:rFonts w:ascii="Times New Roman" w:hAnsi="Times New Roman" w:cs="Times New Roman"/>
                <w:b/>
                <w:sz w:val="24"/>
                <w:szCs w:val="24"/>
                <w:lang w:val="bg-BG"/>
              </w:rPr>
              <w:t>разширена поддготовка</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B11021" w14:textId="77777777" w:rsidR="00F62B5F" w:rsidRPr="00B17678" w:rsidRDefault="00F62B5F" w:rsidP="007020CA">
            <w:pPr>
              <w:spacing w:after="0" w:line="276" w:lineRule="auto"/>
              <w:jc w:val="center"/>
              <w:rPr>
                <w:rFonts w:ascii="Times New Roman" w:eastAsia="Times New Roman" w:hAnsi="Times New Roman" w:cs="Times New Roman"/>
                <w:b/>
                <w:sz w:val="24"/>
                <w:szCs w:val="24"/>
                <w:lang w:val="bg-BG"/>
              </w:rPr>
            </w:pPr>
            <w:r w:rsidRPr="00B17678">
              <w:rPr>
                <w:rFonts w:ascii="Times New Roman" w:eastAsia="Times New Roman" w:hAnsi="Times New Roman" w:cs="Times New Roman"/>
                <w:b/>
                <w:sz w:val="24"/>
                <w:szCs w:val="24"/>
                <w:lang w:val="bg-BG"/>
              </w:rPr>
              <w:t>18</w:t>
            </w:r>
          </w:p>
        </w:tc>
      </w:tr>
      <w:tr w:rsidR="00B02598" w:rsidRPr="006B4F64" w14:paraId="0D327451"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BB06CC" w14:textId="77777777" w:rsidR="00B02598" w:rsidRDefault="00B02598" w:rsidP="007020CA">
            <w:pPr>
              <w:spacing w:after="0" w:line="276" w:lineRule="auto"/>
              <w:rPr>
                <w:rFonts w:ascii="Times New Roman" w:hAnsi="Times New Roman" w:cs="Times New Roman"/>
                <w:b/>
                <w:sz w:val="24"/>
                <w:szCs w:val="24"/>
                <w:lang w:val="bg-BG"/>
              </w:rPr>
            </w:pP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008651" w14:textId="77777777" w:rsidR="00B02598" w:rsidRDefault="00B02598" w:rsidP="00B02598">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Всичко часове за СПП и за разширена подготовка</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2DB2D5" w14:textId="77777777" w:rsidR="00B02598" w:rsidRPr="00B17678" w:rsidRDefault="00B02598" w:rsidP="007020CA">
            <w:pPr>
              <w:spacing w:after="0" w:line="276" w:lineRule="auto"/>
              <w:jc w:val="center"/>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54</w:t>
            </w:r>
          </w:p>
        </w:tc>
      </w:tr>
      <w:tr w:rsidR="00150C9A" w14:paraId="3A4628B6"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108" w:type="dxa"/>
              <w:bottom w:w="0" w:type="dxa"/>
              <w:right w:w="108" w:type="dxa"/>
            </w:tcMar>
          </w:tcPr>
          <w:p w14:paraId="63A5004B" w14:textId="77777777" w:rsidR="00150C9A" w:rsidRDefault="00150C9A" w:rsidP="007020CA">
            <w:pPr>
              <w:spacing w:after="0" w:line="276" w:lineRule="auto"/>
              <w:rPr>
                <w:rFonts w:ascii="Times New Roman" w:hAnsi="Times New Roman" w:cs="Times New Roman"/>
                <w:b/>
                <w:sz w:val="24"/>
                <w:szCs w:val="24"/>
                <w:lang w:val="bg-BG"/>
              </w:rPr>
            </w:pPr>
          </w:p>
        </w:tc>
        <w:tc>
          <w:tcPr>
            <w:tcW w:w="7985"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108" w:type="dxa"/>
              <w:bottom w:w="0" w:type="dxa"/>
              <w:right w:w="108" w:type="dxa"/>
            </w:tcMar>
          </w:tcPr>
          <w:p w14:paraId="4C093847" w14:textId="77777777" w:rsidR="00150C9A" w:rsidRPr="00E62A69" w:rsidRDefault="00150C9A" w:rsidP="007020CA">
            <w:pPr>
              <w:spacing w:after="0" w:line="276" w:lineRule="auto"/>
              <w:jc w:val="center"/>
              <w:rPr>
                <w:rFonts w:ascii="Times New Roman" w:hAnsi="Times New Roman" w:cs="Times New Roman"/>
                <w:b/>
                <w:sz w:val="24"/>
                <w:szCs w:val="24"/>
              </w:rPr>
            </w:pPr>
            <w:r w:rsidRPr="006B4F64">
              <w:rPr>
                <w:rFonts w:ascii="Times New Roman" w:eastAsia="Times New Roman" w:hAnsi="Times New Roman" w:cs="Times New Roman"/>
                <w:b/>
                <w:sz w:val="24"/>
                <w:szCs w:val="24"/>
              </w:rPr>
              <w:t xml:space="preserve">X </w:t>
            </w:r>
            <w:proofErr w:type="spellStart"/>
            <w:r w:rsidRPr="006B4F64">
              <w:rPr>
                <w:rFonts w:ascii="Times New Roman" w:eastAsia="Times New Roman" w:hAnsi="Times New Roman" w:cs="Times New Roman"/>
                <w:b/>
                <w:sz w:val="24"/>
                <w:szCs w:val="24"/>
              </w:rPr>
              <w:t>клас</w:t>
            </w:r>
            <w:proofErr w:type="spellEnd"/>
          </w:p>
        </w:tc>
        <w:tc>
          <w:tcPr>
            <w:tcW w:w="935"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108" w:type="dxa"/>
              <w:bottom w:w="0" w:type="dxa"/>
              <w:right w:w="108" w:type="dxa"/>
            </w:tcMar>
          </w:tcPr>
          <w:p w14:paraId="18C0DF60" w14:textId="77777777" w:rsidR="00150C9A" w:rsidRDefault="00150C9A" w:rsidP="007020CA">
            <w:pPr>
              <w:spacing w:after="0" w:line="276" w:lineRule="auto"/>
              <w:jc w:val="center"/>
              <w:rPr>
                <w:rFonts w:ascii="Times New Roman" w:eastAsia="Times New Roman" w:hAnsi="Times New Roman" w:cs="Times New Roman"/>
                <w:sz w:val="24"/>
                <w:szCs w:val="24"/>
                <w:lang w:val="bg-BG"/>
              </w:rPr>
            </w:pPr>
          </w:p>
        </w:tc>
      </w:tr>
      <w:tr w:rsidR="00150C9A" w14:paraId="7ECEADD1"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94A8DB" w14:textId="77777777" w:rsidR="00150C9A" w:rsidRDefault="00150C9A" w:rsidP="007020CA">
            <w:pPr>
              <w:spacing w:after="0" w:line="276" w:lineRule="auto"/>
              <w:rPr>
                <w:rFonts w:ascii="Times New Roman" w:hAnsi="Times New Roman" w:cs="Times New Roman"/>
                <w:b/>
                <w:sz w:val="24"/>
                <w:szCs w:val="24"/>
                <w:lang w:val="bg-BG"/>
              </w:rPr>
            </w:pP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1EB220" w14:textId="77777777" w:rsidR="00150C9A" w:rsidRPr="00150C9A" w:rsidRDefault="00150C9A" w:rsidP="007020CA">
            <w:pPr>
              <w:spacing w:after="0" w:line="276" w:lineRule="auto"/>
              <w:rPr>
                <w:rFonts w:ascii="Times New Roman" w:hAnsi="Times New Roman" w:cs="Times New Roman"/>
                <w:b/>
                <w:sz w:val="24"/>
                <w:szCs w:val="24"/>
              </w:rPr>
            </w:pPr>
            <w:r w:rsidRPr="00E62A69">
              <w:rPr>
                <w:rFonts w:ascii="Times New Roman" w:hAnsi="Times New Roman" w:cs="Times New Roman"/>
                <w:b/>
                <w:sz w:val="24"/>
                <w:szCs w:val="24"/>
                <w:lang w:val="bg-BG"/>
              </w:rPr>
              <w:t>РАЗДЕЛ „ДЖАЗ“</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A443EC" w14:textId="77777777" w:rsidR="00150C9A" w:rsidRDefault="00150C9A" w:rsidP="007020CA">
            <w:pPr>
              <w:spacing w:after="0" w:line="276" w:lineRule="auto"/>
              <w:jc w:val="center"/>
              <w:rPr>
                <w:rFonts w:ascii="Times New Roman" w:eastAsia="Times New Roman" w:hAnsi="Times New Roman" w:cs="Times New Roman"/>
                <w:sz w:val="24"/>
                <w:szCs w:val="24"/>
                <w:lang w:val="bg-BG"/>
              </w:rPr>
            </w:pPr>
          </w:p>
        </w:tc>
      </w:tr>
      <w:tr w:rsidR="00150C9A" w14:paraId="60791478"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EF1925" w14:textId="77777777" w:rsidR="00150C9A" w:rsidRPr="00150C9A" w:rsidRDefault="00150C9A"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rPr>
              <w:t>I</w:t>
            </w:r>
            <w:r>
              <w:rPr>
                <w:rFonts w:ascii="Times New Roman" w:hAnsi="Times New Roman" w:cs="Times New Roman"/>
                <w:b/>
                <w:sz w:val="24"/>
                <w:szCs w:val="24"/>
                <w:lang w:val="bg-BG"/>
              </w:rPr>
              <w:t>.</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A481C6" w14:textId="77777777" w:rsidR="00150C9A" w:rsidRPr="00150C9A" w:rsidRDefault="00150C9A" w:rsidP="007020CA">
            <w:pPr>
              <w:spacing w:line="276" w:lineRule="auto"/>
              <w:rPr>
                <w:rFonts w:ascii="Times New Roman" w:hAnsi="Times New Roman" w:cs="Times New Roman"/>
                <w:b/>
                <w:sz w:val="24"/>
                <w:szCs w:val="24"/>
                <w:lang w:val="bg-BG"/>
              </w:rPr>
            </w:pPr>
            <w:r w:rsidRPr="00E62A69">
              <w:rPr>
                <w:rFonts w:ascii="Times New Roman" w:hAnsi="Times New Roman" w:cs="Times New Roman"/>
                <w:b/>
                <w:sz w:val="24"/>
                <w:szCs w:val="24"/>
                <w:lang w:val="bg-BG"/>
              </w:rPr>
              <w:t>РАНЕН ДЖАЗ /</w:t>
            </w:r>
            <w:r w:rsidRPr="00E62A69">
              <w:rPr>
                <w:rFonts w:ascii="Times New Roman" w:hAnsi="Times New Roman" w:cs="Times New Roman"/>
                <w:b/>
                <w:sz w:val="24"/>
                <w:szCs w:val="24"/>
              </w:rPr>
              <w:t>OLD TIME JAZZ</w:t>
            </w:r>
            <w:r>
              <w:rPr>
                <w:rFonts w:ascii="Times New Roman" w:hAnsi="Times New Roman" w:cs="Times New Roman"/>
                <w:b/>
                <w:sz w:val="24"/>
                <w:szCs w:val="24"/>
                <w:lang w:val="bg-BG"/>
              </w:rPr>
              <w:t xml:space="preserve">/. </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1360E4" w14:textId="77777777" w:rsidR="00150C9A" w:rsidRDefault="00150C9A" w:rsidP="007020CA">
            <w:pPr>
              <w:spacing w:after="0" w:line="276" w:lineRule="auto"/>
              <w:jc w:val="center"/>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4</w:t>
            </w:r>
          </w:p>
        </w:tc>
      </w:tr>
      <w:tr w:rsidR="00150C9A" w14:paraId="020CD8EE"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13335C" w14:textId="77777777" w:rsidR="00150C9A" w:rsidRDefault="00150C9A"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1.</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A61C40" w14:textId="77777777" w:rsidR="00150C9A" w:rsidRPr="00150C9A" w:rsidRDefault="00150C9A" w:rsidP="007020CA">
            <w:pPr>
              <w:spacing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Чикагски джазов стил.</w:t>
            </w:r>
            <w:r w:rsidRPr="00E62A69">
              <w:rPr>
                <w:rFonts w:ascii="Times New Roman" w:hAnsi="Times New Roman" w:cs="Times New Roman"/>
                <w:sz w:val="24"/>
                <w:szCs w:val="24"/>
                <w:lang w:val="bg-BG"/>
              </w:rPr>
              <w:t>Миграцията от юг към север.“</w:t>
            </w:r>
            <w:r w:rsidRPr="00E62A69">
              <w:rPr>
                <w:rFonts w:ascii="Times New Roman" w:hAnsi="Times New Roman" w:cs="Times New Roman"/>
                <w:sz w:val="24"/>
                <w:szCs w:val="24"/>
              </w:rPr>
              <w:t>River boats</w:t>
            </w:r>
            <w:proofErr w:type="gramStart"/>
            <w:r w:rsidRPr="00E62A69">
              <w:rPr>
                <w:rFonts w:ascii="Times New Roman" w:hAnsi="Times New Roman" w:cs="Times New Roman"/>
                <w:sz w:val="24"/>
                <w:szCs w:val="24"/>
                <w:lang w:val="bg-BG"/>
              </w:rPr>
              <w:t>“ и</w:t>
            </w:r>
            <w:proofErr w:type="gramEnd"/>
            <w:r w:rsidRPr="00E62A69">
              <w:rPr>
                <w:rFonts w:ascii="Times New Roman" w:hAnsi="Times New Roman" w:cs="Times New Roman"/>
                <w:sz w:val="24"/>
                <w:szCs w:val="24"/>
                <w:lang w:val="bg-BG"/>
              </w:rPr>
              <w:t xml:space="preserve"> джазовите музиканти.</w:t>
            </w:r>
            <w:r w:rsidRPr="00E62A69">
              <w:rPr>
                <w:rFonts w:ascii="Times New Roman" w:hAnsi="Times New Roman" w:cs="Times New Roman"/>
                <w:sz w:val="24"/>
                <w:szCs w:val="24"/>
              </w:rPr>
              <w:t xml:space="preserve"> </w:t>
            </w:r>
            <w:r w:rsidRPr="00E62A69">
              <w:rPr>
                <w:rFonts w:ascii="Times New Roman" w:hAnsi="Times New Roman" w:cs="Times New Roman"/>
                <w:sz w:val="24"/>
                <w:szCs w:val="24"/>
                <w:lang w:val="bg-BG"/>
              </w:rPr>
              <w:t>Формиране на джазови оркестри от бели музиканти.</w:t>
            </w:r>
            <w:r w:rsidRPr="00E62A69">
              <w:rPr>
                <w:rFonts w:ascii="Times New Roman" w:hAnsi="Times New Roman" w:cs="Times New Roman"/>
                <w:sz w:val="24"/>
                <w:szCs w:val="24"/>
              </w:rPr>
              <w:t xml:space="preserve"> </w:t>
            </w:r>
            <w:r w:rsidRPr="00E62A69">
              <w:rPr>
                <w:rFonts w:ascii="Times New Roman" w:hAnsi="Times New Roman" w:cs="Times New Roman"/>
                <w:sz w:val="24"/>
                <w:szCs w:val="24"/>
                <w:lang w:val="bg-BG"/>
              </w:rPr>
              <w:t>Възникване на диксиленд  оркестри. Представители: Бикс Байдърбеке, Лилиян Хардин, Луис Армстронг, Бени Гудман и др.</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969632" w14:textId="77777777" w:rsidR="00150C9A" w:rsidRDefault="00150C9A" w:rsidP="007020CA">
            <w:pPr>
              <w:spacing w:after="0" w:line="276" w:lineRule="auto"/>
              <w:jc w:val="center"/>
              <w:rPr>
                <w:rFonts w:ascii="Times New Roman" w:eastAsia="Times New Roman" w:hAnsi="Times New Roman" w:cs="Times New Roman"/>
                <w:sz w:val="24"/>
                <w:szCs w:val="24"/>
                <w:lang w:val="bg-BG"/>
              </w:rPr>
            </w:pPr>
          </w:p>
        </w:tc>
      </w:tr>
      <w:tr w:rsidR="00150C9A" w14:paraId="557CB433"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EAD0FE" w14:textId="77777777" w:rsidR="00150C9A" w:rsidRDefault="00150C9A"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2.</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607265" w14:textId="77777777" w:rsidR="00150C9A" w:rsidRPr="00150C9A" w:rsidRDefault="00150C9A" w:rsidP="007020CA">
            <w:pPr>
              <w:spacing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 xml:space="preserve">Клавирни стилове на Олд тайм джаза. </w:t>
            </w:r>
            <w:r w:rsidRPr="00E62A69">
              <w:rPr>
                <w:rFonts w:ascii="Times New Roman" w:hAnsi="Times New Roman" w:cs="Times New Roman"/>
                <w:sz w:val="24"/>
                <w:szCs w:val="24"/>
                <w:lang w:val="bg-BG"/>
              </w:rPr>
              <w:t>Барелхаус.</w:t>
            </w:r>
            <w:r w:rsidRPr="00E62A69">
              <w:rPr>
                <w:rFonts w:ascii="Times New Roman" w:hAnsi="Times New Roman" w:cs="Times New Roman"/>
                <w:sz w:val="24"/>
                <w:szCs w:val="24"/>
              </w:rPr>
              <w:t xml:space="preserve"> </w:t>
            </w:r>
            <w:r w:rsidRPr="00E62A69">
              <w:rPr>
                <w:rFonts w:ascii="Times New Roman" w:hAnsi="Times New Roman" w:cs="Times New Roman"/>
                <w:sz w:val="24"/>
                <w:szCs w:val="24"/>
                <w:lang w:val="bg-BG"/>
              </w:rPr>
              <w:t>Буги-вуги.</w:t>
            </w:r>
            <w:r w:rsidRPr="00E62A69">
              <w:rPr>
                <w:rFonts w:ascii="Times New Roman" w:hAnsi="Times New Roman" w:cs="Times New Roman"/>
                <w:sz w:val="24"/>
                <w:szCs w:val="24"/>
              </w:rPr>
              <w:t xml:space="preserve"> </w:t>
            </w:r>
            <w:r w:rsidRPr="00E62A69">
              <w:rPr>
                <w:rFonts w:ascii="Times New Roman" w:hAnsi="Times New Roman" w:cs="Times New Roman"/>
                <w:sz w:val="24"/>
                <w:szCs w:val="24"/>
                <w:lang w:val="bg-BG"/>
              </w:rPr>
              <w:t>Харлемски клавирен стил- свързващо звено между Олд тайм джаза и суинга. Представители:</w:t>
            </w:r>
            <w:r w:rsidRPr="00E62A69">
              <w:rPr>
                <w:rFonts w:ascii="Times New Roman" w:hAnsi="Times New Roman" w:cs="Times New Roman"/>
                <w:sz w:val="24"/>
                <w:szCs w:val="24"/>
              </w:rPr>
              <w:t xml:space="preserve"> </w:t>
            </w:r>
            <w:r w:rsidRPr="00E62A69">
              <w:rPr>
                <w:rFonts w:ascii="Times New Roman" w:hAnsi="Times New Roman" w:cs="Times New Roman"/>
                <w:sz w:val="24"/>
                <w:szCs w:val="24"/>
                <w:lang w:val="bg-BG"/>
              </w:rPr>
              <w:t>Джели Роул Мортън, Фатс Уолър, Кау Кау Девънпорт, Джеймс Джонсън и др.</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118088" w14:textId="77777777" w:rsidR="00150C9A" w:rsidRDefault="00150C9A" w:rsidP="007020CA">
            <w:pPr>
              <w:spacing w:after="0" w:line="276" w:lineRule="auto"/>
              <w:jc w:val="center"/>
              <w:rPr>
                <w:rFonts w:ascii="Times New Roman" w:eastAsia="Times New Roman" w:hAnsi="Times New Roman" w:cs="Times New Roman"/>
                <w:sz w:val="24"/>
                <w:szCs w:val="24"/>
                <w:lang w:val="bg-BG"/>
              </w:rPr>
            </w:pPr>
          </w:p>
        </w:tc>
      </w:tr>
      <w:tr w:rsidR="00150C9A" w14:paraId="1AD07199"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19FDB7" w14:textId="77777777" w:rsidR="00150C9A" w:rsidRPr="00150C9A" w:rsidRDefault="00150C9A"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rPr>
              <w:t>II</w:t>
            </w:r>
            <w:r>
              <w:rPr>
                <w:rFonts w:ascii="Times New Roman" w:hAnsi="Times New Roman" w:cs="Times New Roman"/>
                <w:b/>
                <w:sz w:val="24"/>
                <w:szCs w:val="24"/>
                <w:lang w:val="bg-BG"/>
              </w:rPr>
              <w:t>.</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27329D" w14:textId="77777777" w:rsidR="00150C9A" w:rsidRPr="00E62A69" w:rsidRDefault="00150C9A" w:rsidP="007020CA">
            <w:pPr>
              <w:spacing w:line="276" w:lineRule="auto"/>
              <w:rPr>
                <w:rFonts w:ascii="Times New Roman" w:hAnsi="Times New Roman" w:cs="Times New Roman"/>
                <w:b/>
                <w:sz w:val="24"/>
                <w:szCs w:val="24"/>
                <w:lang w:val="bg-BG"/>
              </w:rPr>
            </w:pPr>
            <w:r w:rsidRPr="00E62A69">
              <w:rPr>
                <w:rFonts w:ascii="Times New Roman" w:hAnsi="Times New Roman" w:cs="Times New Roman"/>
                <w:b/>
                <w:sz w:val="24"/>
                <w:szCs w:val="24"/>
                <w:lang w:val="bg-BG"/>
              </w:rPr>
              <w:t>ЕПОХАТА НА СУИНГА  - 14  часа</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CDA8C6" w14:textId="77777777" w:rsidR="00150C9A" w:rsidRDefault="00150C9A" w:rsidP="007020CA">
            <w:pPr>
              <w:spacing w:after="0" w:line="276" w:lineRule="auto"/>
              <w:jc w:val="center"/>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14</w:t>
            </w:r>
          </w:p>
        </w:tc>
      </w:tr>
      <w:tr w:rsidR="00150C9A" w14:paraId="4485FCCA"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A2C0DD" w14:textId="77777777" w:rsidR="00150C9A" w:rsidRPr="00134093" w:rsidRDefault="00134093"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1.</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CDC6AA" w14:textId="77777777" w:rsidR="00150C9A" w:rsidRPr="00150C9A" w:rsidRDefault="00150C9A" w:rsidP="007020CA">
            <w:pPr>
              <w:spacing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Възникване.Историческа обстановка.</w:t>
            </w:r>
            <w:r w:rsidRPr="00E62A69">
              <w:rPr>
                <w:rFonts w:ascii="Times New Roman" w:hAnsi="Times New Roman" w:cs="Times New Roman"/>
                <w:b/>
                <w:sz w:val="24"/>
                <w:szCs w:val="24"/>
              </w:rPr>
              <w:t xml:space="preserve"> </w:t>
            </w:r>
            <w:r w:rsidRPr="00E62A69">
              <w:rPr>
                <w:rFonts w:ascii="Times New Roman" w:hAnsi="Times New Roman" w:cs="Times New Roman"/>
                <w:sz w:val="24"/>
                <w:szCs w:val="24"/>
                <w:lang w:val="bg-BG"/>
              </w:rPr>
              <w:t xml:space="preserve">Икономическата криза в Америка в началото на </w:t>
            </w:r>
            <w:r w:rsidRPr="00E62A69">
              <w:rPr>
                <w:rFonts w:ascii="Times New Roman" w:hAnsi="Times New Roman" w:cs="Times New Roman"/>
                <w:sz w:val="24"/>
                <w:szCs w:val="24"/>
              </w:rPr>
              <w:t>xx-</w:t>
            </w:r>
            <w:r w:rsidRPr="00E62A69">
              <w:rPr>
                <w:rFonts w:ascii="Times New Roman" w:hAnsi="Times New Roman" w:cs="Times New Roman"/>
                <w:sz w:val="24"/>
                <w:szCs w:val="24"/>
                <w:lang w:val="bg-BG"/>
              </w:rPr>
              <w:t>ти век и отражението и върху развитието на джаза.</w:t>
            </w:r>
            <w:r w:rsidRPr="00E62A69">
              <w:rPr>
                <w:rFonts w:ascii="Times New Roman" w:hAnsi="Times New Roman" w:cs="Times New Roman"/>
                <w:sz w:val="24"/>
                <w:szCs w:val="24"/>
              </w:rPr>
              <w:t xml:space="preserve"> </w:t>
            </w:r>
            <w:r w:rsidRPr="00E62A69">
              <w:rPr>
                <w:rFonts w:ascii="Times New Roman" w:hAnsi="Times New Roman" w:cs="Times New Roman"/>
                <w:sz w:val="24"/>
                <w:szCs w:val="24"/>
                <w:lang w:val="bg-BG"/>
              </w:rPr>
              <w:t>Формиране  на големи оркестри.Терминът  „Суинг – понятие с две значения -  стил и епоха в развитието на джаза.</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4B1C36" w14:textId="77777777" w:rsidR="00150C9A" w:rsidRDefault="00150C9A" w:rsidP="007020CA">
            <w:pPr>
              <w:spacing w:after="0" w:line="276" w:lineRule="auto"/>
              <w:jc w:val="center"/>
              <w:rPr>
                <w:rFonts w:ascii="Times New Roman" w:eastAsia="Times New Roman" w:hAnsi="Times New Roman" w:cs="Times New Roman"/>
                <w:sz w:val="24"/>
                <w:szCs w:val="24"/>
                <w:lang w:val="bg-BG"/>
              </w:rPr>
            </w:pPr>
          </w:p>
        </w:tc>
      </w:tr>
      <w:tr w:rsidR="00150C9A" w14:paraId="1EDDA156"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3F9B8F" w14:textId="77777777" w:rsidR="00150C9A" w:rsidRPr="00134093" w:rsidRDefault="00134093"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2.</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3FB669" w14:textId="77777777" w:rsidR="00150C9A" w:rsidRPr="00150C9A" w:rsidRDefault="00150C9A" w:rsidP="007020CA">
            <w:pPr>
              <w:spacing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 xml:space="preserve">Основни характеристики: </w:t>
            </w:r>
            <w:r w:rsidRPr="00E62A69">
              <w:rPr>
                <w:rFonts w:ascii="Times New Roman" w:hAnsi="Times New Roman" w:cs="Times New Roman"/>
                <w:sz w:val="24"/>
                <w:szCs w:val="24"/>
                <w:lang w:val="bg-BG"/>
              </w:rPr>
              <w:t>Замяна на колективната импровизация с предварително замислени  инструментални сола. Малките комбо състави постепенно отстъпват място на големите оркестри и диригента има водеща роля. Репертоарът на оркестрите  се подготвя от аранжор, използват се партитури и оркестрирани обработки, музикантите са нотно грамотни. Оформяне на секциите в оркестъра. Мелодичната основа на стила се базира на популярни теми и мелодии. В хармонично отношение линеарните тенденции се заменят с акордово-хармонични. Забавно – танцувален характер на музиката, която се ползва с широка популярност.</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459E7B" w14:textId="77777777" w:rsidR="00150C9A" w:rsidRDefault="00150C9A" w:rsidP="007020CA">
            <w:pPr>
              <w:spacing w:after="0" w:line="276" w:lineRule="auto"/>
              <w:jc w:val="center"/>
              <w:rPr>
                <w:rFonts w:ascii="Times New Roman" w:eastAsia="Times New Roman" w:hAnsi="Times New Roman" w:cs="Times New Roman"/>
                <w:sz w:val="24"/>
                <w:szCs w:val="24"/>
                <w:lang w:val="bg-BG"/>
              </w:rPr>
            </w:pPr>
          </w:p>
        </w:tc>
      </w:tr>
      <w:tr w:rsidR="00150C9A" w14:paraId="19B3A328"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83331D" w14:textId="77777777" w:rsidR="00150C9A" w:rsidRPr="00134093" w:rsidRDefault="00134093"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3.</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4CB554" w14:textId="77777777" w:rsidR="00150C9A" w:rsidRPr="00150C9A" w:rsidRDefault="00150C9A" w:rsidP="007020CA">
            <w:pPr>
              <w:spacing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 xml:space="preserve">Представители: </w:t>
            </w:r>
            <w:r w:rsidRPr="00E62A69">
              <w:rPr>
                <w:rFonts w:ascii="Times New Roman" w:hAnsi="Times New Roman" w:cs="Times New Roman"/>
                <w:sz w:val="24"/>
                <w:szCs w:val="24"/>
                <w:lang w:val="bg-BG"/>
              </w:rPr>
              <w:t>Диригенти: Флетчър Хендерсън, Дюк  Елингтън, Чик Уеб, Глен Милър, Бени Гудман, Каунт Бейзи, Каб Калоуей , Томи Дорси, Глен Милър и др.,тромпетисти: Рой Елдридж, Хари Джеймс, Кути Уйлямс и др., саксофонисти: Колман Хокинс, Джони Ходжес, Лестър  Йънг и др., кларинетисти: Бени Гудман, Арти Шоу и др.,пианисти: Ерол Гарнър, Арт Тейтъм, Нат Коул и др., Хуан Тизол  - тромбон, Джанго Райнхард – китара, Стефан Грапели – цигулка, Рон Картър – контрабас, Лайънъл Хемптън – вибрафон, Джийн Крупа – барабани , певци: Елла Фицджералд, Сара Воон, Били Холидей, Пеги Ли, Луис Армстронг, Нат Кинг Коул, Анита О</w:t>
            </w:r>
            <w:r w:rsidRPr="00E62A69">
              <w:rPr>
                <w:rFonts w:ascii="Times New Roman" w:hAnsi="Times New Roman" w:cs="Times New Roman"/>
                <w:sz w:val="24"/>
                <w:szCs w:val="24"/>
              </w:rPr>
              <w:t>’</w:t>
            </w:r>
            <w:r w:rsidRPr="00E62A69">
              <w:rPr>
                <w:rFonts w:ascii="Times New Roman" w:hAnsi="Times New Roman" w:cs="Times New Roman"/>
                <w:sz w:val="24"/>
                <w:szCs w:val="24"/>
                <w:lang w:val="bg-BG"/>
              </w:rPr>
              <w:t>Дей , Мел Торме и др.</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D53087" w14:textId="77777777" w:rsidR="00150C9A" w:rsidRDefault="00150C9A" w:rsidP="007020CA">
            <w:pPr>
              <w:spacing w:after="0" w:line="276" w:lineRule="auto"/>
              <w:jc w:val="center"/>
              <w:rPr>
                <w:rFonts w:ascii="Times New Roman" w:eastAsia="Times New Roman" w:hAnsi="Times New Roman" w:cs="Times New Roman"/>
                <w:sz w:val="24"/>
                <w:szCs w:val="24"/>
                <w:lang w:val="bg-BG"/>
              </w:rPr>
            </w:pPr>
          </w:p>
        </w:tc>
      </w:tr>
      <w:tr w:rsidR="00150C9A" w14:paraId="0CBAEA7C"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86EF9A" w14:textId="77777777" w:rsidR="00150C9A" w:rsidRPr="00134093" w:rsidRDefault="00134093"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4.</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A2B805" w14:textId="77777777" w:rsidR="00150C9A" w:rsidRPr="00150C9A" w:rsidRDefault="00150C9A" w:rsidP="007020CA">
            <w:pPr>
              <w:spacing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 xml:space="preserve">Американска опера и мюзикъл. </w:t>
            </w:r>
            <w:r w:rsidRPr="00E62A69">
              <w:rPr>
                <w:rFonts w:ascii="Times New Roman" w:hAnsi="Times New Roman" w:cs="Times New Roman"/>
                <w:sz w:val="24"/>
                <w:szCs w:val="24"/>
                <w:lang w:val="bg-BG"/>
              </w:rPr>
              <w:t>Творчеството на Джордж Гершуин.</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7A5FD2" w14:textId="77777777" w:rsidR="00150C9A" w:rsidRDefault="00150C9A" w:rsidP="007020CA">
            <w:pPr>
              <w:spacing w:after="0" w:line="276" w:lineRule="auto"/>
              <w:jc w:val="center"/>
              <w:rPr>
                <w:rFonts w:ascii="Times New Roman" w:eastAsia="Times New Roman" w:hAnsi="Times New Roman" w:cs="Times New Roman"/>
                <w:sz w:val="24"/>
                <w:szCs w:val="24"/>
                <w:lang w:val="bg-BG"/>
              </w:rPr>
            </w:pPr>
          </w:p>
        </w:tc>
      </w:tr>
      <w:tr w:rsidR="00150C9A" w14:paraId="5E52198B"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C25FCD" w14:textId="77777777" w:rsidR="00150C9A" w:rsidRPr="00150C9A" w:rsidRDefault="00150C9A"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rPr>
              <w:t>III</w:t>
            </w:r>
            <w:r>
              <w:rPr>
                <w:rFonts w:ascii="Times New Roman" w:hAnsi="Times New Roman" w:cs="Times New Roman"/>
                <w:b/>
                <w:sz w:val="24"/>
                <w:szCs w:val="24"/>
                <w:lang w:val="bg-BG"/>
              </w:rPr>
              <w:t>.</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E223A0" w14:textId="77777777" w:rsidR="00150C9A" w:rsidRPr="00E62A69" w:rsidRDefault="00150C9A" w:rsidP="007020CA">
            <w:pPr>
              <w:spacing w:line="276" w:lineRule="auto"/>
              <w:rPr>
                <w:rFonts w:ascii="Times New Roman" w:hAnsi="Times New Roman" w:cs="Times New Roman"/>
                <w:b/>
                <w:sz w:val="24"/>
                <w:szCs w:val="24"/>
                <w:lang w:val="bg-BG"/>
              </w:rPr>
            </w:pPr>
            <w:r w:rsidRPr="00E62A69">
              <w:rPr>
                <w:rFonts w:ascii="Times New Roman" w:hAnsi="Times New Roman" w:cs="Times New Roman"/>
                <w:b/>
                <w:sz w:val="24"/>
                <w:szCs w:val="24"/>
                <w:lang w:val="bg-BG"/>
              </w:rPr>
              <w:t xml:space="preserve">МОДЕРЕН  ДЖАЗ </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7D772E" w14:textId="77777777" w:rsidR="00150C9A" w:rsidRDefault="00150C9A" w:rsidP="007020CA">
            <w:pPr>
              <w:spacing w:after="0" w:line="276" w:lineRule="auto"/>
              <w:jc w:val="center"/>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18</w:t>
            </w:r>
          </w:p>
        </w:tc>
      </w:tr>
      <w:tr w:rsidR="00150C9A" w14:paraId="61A8A0C7"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AAD0D3" w14:textId="77777777" w:rsidR="00150C9A" w:rsidRPr="00134093" w:rsidRDefault="00134093"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1.</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19F4A3" w14:textId="77777777" w:rsidR="00150C9A" w:rsidRPr="002434FB" w:rsidRDefault="00A75D10" w:rsidP="007020CA">
            <w:pPr>
              <w:spacing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Поява и предпоставки.</w:t>
            </w:r>
            <w:r w:rsidRPr="00E62A69">
              <w:rPr>
                <w:rFonts w:ascii="Times New Roman" w:hAnsi="Times New Roman" w:cs="Times New Roman"/>
                <w:sz w:val="24"/>
                <w:szCs w:val="24"/>
                <w:lang w:val="bg-BG"/>
              </w:rPr>
              <w:t>Време на възникване – идеите на „</w:t>
            </w:r>
            <w:r w:rsidRPr="00E62A69">
              <w:rPr>
                <w:rFonts w:ascii="Times New Roman" w:hAnsi="Times New Roman" w:cs="Times New Roman"/>
                <w:sz w:val="24"/>
                <w:szCs w:val="24"/>
              </w:rPr>
              <w:t>Minton’s  playhouse</w:t>
            </w:r>
            <w:r w:rsidRPr="00E62A69">
              <w:rPr>
                <w:rFonts w:ascii="Times New Roman" w:hAnsi="Times New Roman" w:cs="Times New Roman"/>
                <w:sz w:val="24"/>
                <w:szCs w:val="24"/>
                <w:lang w:val="bg-BG"/>
              </w:rPr>
              <w:t>“. Главни действащи лица.</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CADDB7" w14:textId="77777777" w:rsidR="00150C9A" w:rsidRDefault="00150C9A" w:rsidP="007020CA">
            <w:pPr>
              <w:spacing w:after="0" w:line="276" w:lineRule="auto"/>
              <w:jc w:val="center"/>
              <w:rPr>
                <w:rFonts w:ascii="Times New Roman" w:eastAsia="Times New Roman" w:hAnsi="Times New Roman" w:cs="Times New Roman"/>
                <w:sz w:val="24"/>
                <w:szCs w:val="24"/>
                <w:lang w:val="bg-BG"/>
              </w:rPr>
            </w:pPr>
          </w:p>
        </w:tc>
      </w:tr>
      <w:tr w:rsidR="00A75D10" w14:paraId="783F539E"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2CD055" w14:textId="77777777" w:rsidR="00A75D10" w:rsidRPr="00134093" w:rsidRDefault="00134093"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lastRenderedPageBreak/>
              <w:t>2.</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40FEC8" w14:textId="77777777" w:rsidR="00A75D10" w:rsidRPr="00A75D10" w:rsidRDefault="00A75D10" w:rsidP="007020CA">
            <w:pPr>
              <w:spacing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 xml:space="preserve">Бибоп. </w:t>
            </w:r>
            <w:r w:rsidRPr="00E62A69">
              <w:rPr>
                <w:rFonts w:ascii="Times New Roman" w:hAnsi="Times New Roman" w:cs="Times New Roman"/>
                <w:sz w:val="24"/>
                <w:szCs w:val="24"/>
                <w:lang w:val="bg-BG"/>
              </w:rPr>
              <w:t>Време на възникване. Характерни особености- революционна промяна, джазът става непопулярна музика. Представители: Чарли Паркър, Дизи Гилеспи, Оскар Питерсън, Майлс Дейвис, Джон Колтрейн и др.</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7B1772" w14:textId="77777777" w:rsidR="00A75D10" w:rsidRDefault="00A75D10" w:rsidP="007020CA">
            <w:pPr>
              <w:spacing w:after="0" w:line="276" w:lineRule="auto"/>
              <w:jc w:val="center"/>
              <w:rPr>
                <w:rFonts w:ascii="Times New Roman" w:eastAsia="Times New Roman" w:hAnsi="Times New Roman" w:cs="Times New Roman"/>
                <w:sz w:val="24"/>
                <w:szCs w:val="24"/>
                <w:lang w:val="bg-BG"/>
              </w:rPr>
            </w:pPr>
          </w:p>
        </w:tc>
      </w:tr>
      <w:tr w:rsidR="00A75D10" w14:paraId="6E4FA7ED"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77C11F" w14:textId="77777777" w:rsidR="00A75D10" w:rsidRPr="00134093" w:rsidRDefault="00134093"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3.</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388B50" w14:textId="77777777" w:rsidR="00A75D10" w:rsidRPr="00A75D10" w:rsidRDefault="00A75D10" w:rsidP="007020CA">
            <w:pPr>
              <w:spacing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 xml:space="preserve">Прогресив джаз, / Симфоничен джаз/. </w:t>
            </w:r>
            <w:r w:rsidRPr="00E62A69">
              <w:rPr>
                <w:rFonts w:ascii="Times New Roman" w:hAnsi="Times New Roman" w:cs="Times New Roman"/>
                <w:sz w:val="24"/>
                <w:szCs w:val="24"/>
                <w:lang w:val="bg-BG"/>
              </w:rPr>
              <w:t>Характерни особености. Време на възникване. Представители: оркестърът на Стен Кентън и др.</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458015" w14:textId="77777777" w:rsidR="00A75D10" w:rsidRDefault="00A75D10" w:rsidP="007020CA">
            <w:pPr>
              <w:spacing w:after="0" w:line="276" w:lineRule="auto"/>
              <w:jc w:val="center"/>
              <w:rPr>
                <w:rFonts w:ascii="Times New Roman" w:eastAsia="Times New Roman" w:hAnsi="Times New Roman" w:cs="Times New Roman"/>
                <w:sz w:val="24"/>
                <w:szCs w:val="24"/>
                <w:lang w:val="bg-BG"/>
              </w:rPr>
            </w:pPr>
          </w:p>
        </w:tc>
      </w:tr>
      <w:tr w:rsidR="00A75D10" w14:paraId="035DB886"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EA2A82" w14:textId="77777777" w:rsidR="00A75D10" w:rsidRPr="00134093" w:rsidRDefault="00134093"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4.</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6D76FF" w14:textId="77777777" w:rsidR="00A75D10" w:rsidRPr="00A75D10" w:rsidRDefault="00A75D10" w:rsidP="007020CA">
            <w:pPr>
              <w:spacing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Куул джаз /Студен джаз/.</w:t>
            </w:r>
            <w:r w:rsidRPr="00E62A69">
              <w:rPr>
                <w:rFonts w:ascii="Times New Roman" w:hAnsi="Times New Roman" w:cs="Times New Roman"/>
                <w:sz w:val="24"/>
                <w:szCs w:val="24"/>
                <w:lang w:val="bg-BG"/>
              </w:rPr>
              <w:t>Време на възникване. Характерни особености- реакция срещу разгорещения, нервен бибоп. Представители: Майлс Дейвис, Телониус Мънк, Бил Евънс, Гил Евънс, Лени Тристано и др.</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7AF034" w14:textId="77777777" w:rsidR="00A75D10" w:rsidRDefault="00A75D10" w:rsidP="007020CA">
            <w:pPr>
              <w:spacing w:after="0" w:line="276" w:lineRule="auto"/>
              <w:jc w:val="center"/>
              <w:rPr>
                <w:rFonts w:ascii="Times New Roman" w:eastAsia="Times New Roman" w:hAnsi="Times New Roman" w:cs="Times New Roman"/>
                <w:sz w:val="24"/>
                <w:szCs w:val="24"/>
                <w:lang w:val="bg-BG"/>
              </w:rPr>
            </w:pPr>
          </w:p>
        </w:tc>
      </w:tr>
      <w:tr w:rsidR="00A75D10" w14:paraId="5DDAEA06"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7C9C4C" w14:textId="77777777" w:rsidR="00A75D10" w:rsidRPr="00134093" w:rsidRDefault="00134093"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5.</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84E6DC" w14:textId="77777777" w:rsidR="00A75D10" w:rsidRPr="00A75D10" w:rsidRDefault="00A75D10" w:rsidP="007020CA">
            <w:pPr>
              <w:spacing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Уест коуст джаз /Джазът на западния бряг/.</w:t>
            </w:r>
            <w:r w:rsidRPr="00E62A69">
              <w:rPr>
                <w:rFonts w:ascii="Times New Roman" w:hAnsi="Times New Roman" w:cs="Times New Roman"/>
                <w:sz w:val="24"/>
                <w:szCs w:val="24"/>
                <w:lang w:val="bg-BG"/>
              </w:rPr>
              <w:t>Време на възникване. Характерни особености- поглед към европейската музика и барока. Представители: „Модърн джаз квартет“, Дейв Брубек, Пол Дезмънд и др.</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9986F3" w14:textId="77777777" w:rsidR="00A75D10" w:rsidRDefault="00A75D10" w:rsidP="007020CA">
            <w:pPr>
              <w:spacing w:after="0" w:line="276" w:lineRule="auto"/>
              <w:jc w:val="center"/>
              <w:rPr>
                <w:rFonts w:ascii="Times New Roman" w:eastAsia="Times New Roman" w:hAnsi="Times New Roman" w:cs="Times New Roman"/>
                <w:sz w:val="24"/>
                <w:szCs w:val="24"/>
                <w:lang w:val="bg-BG"/>
              </w:rPr>
            </w:pPr>
          </w:p>
        </w:tc>
      </w:tr>
      <w:tr w:rsidR="00A75D10" w14:paraId="2E632F57"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50C88A" w14:textId="77777777" w:rsidR="00A75D10" w:rsidRPr="00134093" w:rsidRDefault="00134093"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6.</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2A203C" w14:textId="77777777" w:rsidR="00A75D10" w:rsidRPr="00A75D10" w:rsidRDefault="00A75D10" w:rsidP="007020CA">
            <w:pPr>
              <w:spacing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 xml:space="preserve">Афрокубан джаз. </w:t>
            </w:r>
            <w:r w:rsidRPr="00E62A69">
              <w:rPr>
                <w:rFonts w:ascii="Times New Roman" w:hAnsi="Times New Roman" w:cs="Times New Roman"/>
                <w:sz w:val="24"/>
                <w:szCs w:val="24"/>
                <w:lang w:val="bg-BG"/>
              </w:rPr>
              <w:t>Време на възникване. Характерни особености- елементи от латиноамериканските танцови ритми  нахлуват в джаза. Приложение в големите оркестри. Представители.</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239049" w14:textId="77777777" w:rsidR="00A75D10" w:rsidRDefault="00A75D10" w:rsidP="007020CA">
            <w:pPr>
              <w:spacing w:after="0" w:line="276" w:lineRule="auto"/>
              <w:jc w:val="center"/>
              <w:rPr>
                <w:rFonts w:ascii="Times New Roman" w:eastAsia="Times New Roman" w:hAnsi="Times New Roman" w:cs="Times New Roman"/>
                <w:sz w:val="24"/>
                <w:szCs w:val="24"/>
                <w:lang w:val="bg-BG"/>
              </w:rPr>
            </w:pPr>
          </w:p>
        </w:tc>
      </w:tr>
      <w:tr w:rsidR="002434FB" w14:paraId="38436720"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1BE8E2" w14:textId="77777777" w:rsidR="002434FB" w:rsidRPr="00134093" w:rsidRDefault="00134093"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7.</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C1FC7E" w14:textId="77777777" w:rsidR="002434FB" w:rsidRPr="002434FB" w:rsidRDefault="002434FB" w:rsidP="007020CA">
            <w:pPr>
              <w:spacing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Португалско влияние в джаза.</w:t>
            </w:r>
            <w:r w:rsidRPr="00E62A69">
              <w:rPr>
                <w:rFonts w:ascii="Times New Roman" w:hAnsi="Times New Roman" w:cs="Times New Roman"/>
                <w:sz w:val="24"/>
                <w:szCs w:val="24"/>
                <w:lang w:val="bg-BG"/>
              </w:rPr>
              <w:t xml:space="preserve"> Време на възникване. Характерни особености. Самба и боса-нова – модерните ритми на 60-те години навлизат в джаза. Представители: Стен Гетс, Аструд Жилберто, Жоао  Жилберто, Антонио Карлос Жобим, Таня Мария,  Аирто Морейра и др.</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00582C" w14:textId="77777777" w:rsidR="002434FB" w:rsidRDefault="002434FB" w:rsidP="007020CA">
            <w:pPr>
              <w:spacing w:after="0" w:line="276" w:lineRule="auto"/>
              <w:jc w:val="center"/>
              <w:rPr>
                <w:rFonts w:ascii="Times New Roman" w:eastAsia="Times New Roman" w:hAnsi="Times New Roman" w:cs="Times New Roman"/>
                <w:sz w:val="24"/>
                <w:szCs w:val="24"/>
                <w:lang w:val="bg-BG"/>
              </w:rPr>
            </w:pPr>
          </w:p>
        </w:tc>
      </w:tr>
      <w:tr w:rsidR="00A75D10" w14:paraId="2C334FAD"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D819FC" w14:textId="77777777" w:rsidR="00A75D10" w:rsidRPr="00134093" w:rsidRDefault="00134093"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8.</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69867A" w14:textId="77777777" w:rsidR="00A75D10" w:rsidRPr="002D78CF" w:rsidRDefault="002D78CF" w:rsidP="007020CA">
            <w:pPr>
              <w:spacing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 xml:space="preserve">Хард  боп. </w:t>
            </w:r>
            <w:r w:rsidRPr="00E62A69">
              <w:rPr>
                <w:rFonts w:ascii="Times New Roman" w:hAnsi="Times New Roman" w:cs="Times New Roman"/>
                <w:sz w:val="24"/>
                <w:szCs w:val="24"/>
                <w:lang w:val="bg-BG"/>
              </w:rPr>
              <w:t>Време на възникване. Характерни особености –реакция срещу нашествието на куул джаза, бибап на високо ниво,преплетен с танцувални елементи. Представители: Канънбол Адърли, Сони Ролинс, Фреди Хъбард, Арт Блейки, Хорас Силвър , Майлс Дейвис и др.</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58DD6C" w14:textId="77777777" w:rsidR="00A75D10" w:rsidRDefault="00A75D10" w:rsidP="007020CA">
            <w:pPr>
              <w:spacing w:after="0" w:line="276" w:lineRule="auto"/>
              <w:jc w:val="center"/>
              <w:rPr>
                <w:rFonts w:ascii="Times New Roman" w:eastAsia="Times New Roman" w:hAnsi="Times New Roman" w:cs="Times New Roman"/>
                <w:sz w:val="24"/>
                <w:szCs w:val="24"/>
                <w:lang w:val="bg-BG"/>
              </w:rPr>
            </w:pPr>
          </w:p>
        </w:tc>
      </w:tr>
      <w:tr w:rsidR="002D7818" w14:paraId="714A9250" w14:textId="77777777" w:rsidTr="006063C0">
        <w:trPr>
          <w:gridAfter w:val="1"/>
          <w:wAfter w:w="944" w:type="dxa"/>
          <w:trHeight w:val="435"/>
        </w:trPr>
        <w:tc>
          <w:tcPr>
            <w:tcW w:w="804"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478478B6" w14:textId="77777777" w:rsidR="002D7818" w:rsidRPr="00134093" w:rsidRDefault="00134093"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9.</w:t>
            </w:r>
          </w:p>
        </w:tc>
        <w:tc>
          <w:tcPr>
            <w:tcW w:w="7985"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4017C84A" w14:textId="77777777" w:rsidR="00492FDF" w:rsidRPr="00E62A69" w:rsidRDefault="00492FDF"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Фрий джаз.</w:t>
            </w:r>
            <w:r w:rsidRPr="00E62A69">
              <w:rPr>
                <w:rFonts w:ascii="Times New Roman" w:hAnsi="Times New Roman" w:cs="Times New Roman"/>
                <w:sz w:val="24"/>
                <w:szCs w:val="24"/>
                <w:lang w:val="bg-BG"/>
              </w:rPr>
              <w:t xml:space="preserve"> Време на възникване. Характерни особености: равноправие на музикалните инструменти - няма солисти и акомпаниращи, отново предпочитание към малки състави, модално звучене, додекафония, свобода по отношение на структурата, хармонията и ритъма, използване на широк спектър от ефекти,стремеж към експериментиране, неконвенционалност, неспокоен дух, с гръб към комерсиализма. Представители: Орнет Колман, Джон Колтрейн, Майлс Дейвис, Сън Ра, Сесил Тейлър, Чарли Мингъс и др.</w:t>
            </w:r>
          </w:p>
          <w:p w14:paraId="6B6BA77B" w14:textId="77777777" w:rsidR="00492FDF" w:rsidRDefault="00492FDF" w:rsidP="007020CA">
            <w:pPr>
              <w:spacing w:after="0" w:line="276" w:lineRule="auto"/>
              <w:rPr>
                <w:rFonts w:ascii="Times New Roman" w:hAnsi="Times New Roman" w:cs="Times New Roman"/>
                <w:sz w:val="24"/>
                <w:szCs w:val="24"/>
                <w:lang w:val="bg-BG"/>
              </w:rPr>
            </w:pPr>
          </w:p>
          <w:p w14:paraId="084687AB" w14:textId="49CD1215" w:rsidR="00833FD9" w:rsidRPr="006063C0" w:rsidRDefault="00492FDF" w:rsidP="007020CA">
            <w:pPr>
              <w:spacing w:line="276" w:lineRule="auto"/>
              <w:rPr>
                <w:rFonts w:ascii="Times New Roman" w:hAnsi="Times New Roman" w:cs="Times New Roman"/>
                <w:sz w:val="24"/>
                <w:szCs w:val="24"/>
                <w:lang w:val="bg-BG"/>
              </w:rPr>
            </w:pPr>
            <w:r w:rsidRPr="00E62A69">
              <w:rPr>
                <w:rFonts w:ascii="Times New Roman" w:hAnsi="Times New Roman" w:cs="Times New Roman"/>
                <w:sz w:val="24"/>
                <w:szCs w:val="24"/>
                <w:lang w:val="bg-BG"/>
              </w:rPr>
              <w:t>/Забележка:</w:t>
            </w:r>
            <w:r w:rsidRPr="00E62A69">
              <w:rPr>
                <w:rFonts w:ascii="Times New Roman" w:hAnsi="Times New Roman" w:cs="Times New Roman"/>
                <w:sz w:val="24"/>
                <w:szCs w:val="24"/>
              </w:rPr>
              <w:t xml:space="preserve"> </w:t>
            </w:r>
            <w:r w:rsidRPr="00E62A69">
              <w:rPr>
                <w:rFonts w:ascii="Times New Roman" w:hAnsi="Times New Roman" w:cs="Times New Roman"/>
                <w:sz w:val="24"/>
                <w:szCs w:val="24"/>
                <w:lang w:val="bg-BG"/>
              </w:rPr>
              <w:t xml:space="preserve">Разделът „Джаз“ продължава да се изучава в </w:t>
            </w:r>
            <w:r w:rsidRPr="00E62A69">
              <w:rPr>
                <w:rFonts w:ascii="Times New Roman" w:hAnsi="Times New Roman" w:cs="Times New Roman"/>
                <w:sz w:val="24"/>
                <w:szCs w:val="24"/>
              </w:rPr>
              <w:t>XI-</w:t>
            </w:r>
            <w:r w:rsidRPr="00E62A69">
              <w:rPr>
                <w:rFonts w:ascii="Times New Roman" w:hAnsi="Times New Roman" w:cs="Times New Roman"/>
                <w:sz w:val="24"/>
                <w:szCs w:val="24"/>
                <w:lang w:val="bg-BG"/>
              </w:rPr>
              <w:t>ти клас/</w:t>
            </w:r>
          </w:p>
        </w:tc>
        <w:tc>
          <w:tcPr>
            <w:tcW w:w="935"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14CF5708" w14:textId="77777777" w:rsidR="002D7818" w:rsidRDefault="002D7818" w:rsidP="007020CA">
            <w:pPr>
              <w:spacing w:after="0" w:line="276" w:lineRule="auto"/>
              <w:jc w:val="center"/>
              <w:rPr>
                <w:rFonts w:ascii="Times New Roman" w:eastAsia="Times New Roman" w:hAnsi="Times New Roman" w:cs="Times New Roman"/>
                <w:sz w:val="24"/>
                <w:szCs w:val="24"/>
                <w:lang w:val="bg-BG"/>
              </w:rPr>
            </w:pPr>
          </w:p>
        </w:tc>
      </w:tr>
      <w:tr w:rsidR="00F60884" w14:paraId="7F747F18" w14:textId="77777777" w:rsidTr="006063C0">
        <w:trPr>
          <w:gridAfter w:val="1"/>
          <w:wAfter w:w="944" w:type="dxa"/>
          <w:trHeight w:val="435"/>
        </w:trPr>
        <w:tc>
          <w:tcPr>
            <w:tcW w:w="8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DC010B" w14:textId="77777777" w:rsidR="00F60884" w:rsidRDefault="00F60884" w:rsidP="007020CA">
            <w:pPr>
              <w:spacing w:after="0" w:line="276" w:lineRule="auto"/>
              <w:rPr>
                <w:rFonts w:ascii="Times New Roman" w:hAnsi="Times New Roman" w:cs="Times New Roman"/>
                <w:b/>
                <w:sz w:val="24"/>
                <w:szCs w:val="24"/>
              </w:rPr>
            </w:pPr>
          </w:p>
        </w:tc>
        <w:tc>
          <w:tcPr>
            <w:tcW w:w="7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20F81D" w14:textId="77777777" w:rsidR="00F60884" w:rsidRPr="00E62A69" w:rsidRDefault="00F60884"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Общ брой:</w:t>
            </w: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DB2056" w14:textId="77777777" w:rsidR="00F60884" w:rsidRPr="00F60884" w:rsidRDefault="00F60884" w:rsidP="007020CA">
            <w:pPr>
              <w:spacing w:after="0" w:line="276" w:lineRule="auto"/>
              <w:jc w:val="center"/>
              <w:rPr>
                <w:rFonts w:ascii="Times New Roman" w:eastAsia="Times New Roman" w:hAnsi="Times New Roman" w:cs="Times New Roman"/>
                <w:b/>
                <w:sz w:val="24"/>
                <w:szCs w:val="24"/>
                <w:lang w:val="bg-BG"/>
              </w:rPr>
            </w:pPr>
            <w:r w:rsidRPr="00F60884">
              <w:rPr>
                <w:rFonts w:ascii="Times New Roman" w:eastAsia="Times New Roman" w:hAnsi="Times New Roman" w:cs="Times New Roman"/>
                <w:b/>
                <w:sz w:val="24"/>
                <w:szCs w:val="24"/>
                <w:lang w:val="bg-BG"/>
              </w:rPr>
              <w:t>36</w:t>
            </w:r>
          </w:p>
        </w:tc>
      </w:tr>
      <w:tr w:rsidR="006063C0" w14:paraId="2BD6AF8F" w14:textId="77777777" w:rsidTr="006063C0">
        <w:trPr>
          <w:gridAfter w:val="1"/>
          <w:wAfter w:w="944" w:type="dxa"/>
          <w:trHeight w:val="435"/>
        </w:trPr>
        <w:tc>
          <w:tcPr>
            <w:tcW w:w="804" w:type="dxa"/>
            <w:tcBorders>
              <w:top w:val="single" w:sz="4" w:space="0" w:color="auto"/>
              <w:bottom w:val="single" w:sz="4" w:space="0" w:color="auto"/>
            </w:tcBorders>
            <w:tcMar>
              <w:top w:w="0" w:type="dxa"/>
              <w:left w:w="108" w:type="dxa"/>
              <w:bottom w:w="0" w:type="dxa"/>
              <w:right w:w="108" w:type="dxa"/>
            </w:tcMar>
          </w:tcPr>
          <w:p w14:paraId="1C35B3D9" w14:textId="77777777" w:rsidR="006063C0" w:rsidRDefault="006063C0" w:rsidP="007020CA">
            <w:pPr>
              <w:spacing w:after="0" w:line="276" w:lineRule="auto"/>
              <w:rPr>
                <w:rFonts w:ascii="Times New Roman" w:hAnsi="Times New Roman" w:cs="Times New Roman"/>
                <w:b/>
                <w:sz w:val="24"/>
                <w:szCs w:val="24"/>
              </w:rPr>
            </w:pPr>
          </w:p>
        </w:tc>
        <w:tc>
          <w:tcPr>
            <w:tcW w:w="7985" w:type="dxa"/>
            <w:tcBorders>
              <w:top w:val="single" w:sz="4" w:space="0" w:color="auto"/>
              <w:bottom w:val="single" w:sz="4" w:space="0" w:color="auto"/>
            </w:tcBorders>
            <w:tcMar>
              <w:top w:w="0" w:type="dxa"/>
              <w:left w:w="108" w:type="dxa"/>
              <w:bottom w:w="0" w:type="dxa"/>
              <w:right w:w="108" w:type="dxa"/>
            </w:tcMar>
          </w:tcPr>
          <w:p w14:paraId="53415FC0" w14:textId="77777777" w:rsidR="006063C0" w:rsidRDefault="006063C0" w:rsidP="007020CA">
            <w:pPr>
              <w:spacing w:after="0" w:line="276" w:lineRule="auto"/>
              <w:rPr>
                <w:rFonts w:ascii="Times New Roman" w:hAnsi="Times New Roman" w:cs="Times New Roman"/>
                <w:b/>
                <w:sz w:val="24"/>
                <w:szCs w:val="24"/>
                <w:lang w:val="bg-BG"/>
              </w:rPr>
            </w:pPr>
          </w:p>
        </w:tc>
        <w:tc>
          <w:tcPr>
            <w:tcW w:w="935" w:type="dxa"/>
            <w:tcBorders>
              <w:top w:val="single" w:sz="4" w:space="0" w:color="auto"/>
              <w:bottom w:val="single" w:sz="4" w:space="0" w:color="auto"/>
            </w:tcBorders>
            <w:tcMar>
              <w:top w:w="0" w:type="dxa"/>
              <w:left w:w="108" w:type="dxa"/>
              <w:bottom w:w="0" w:type="dxa"/>
              <w:right w:w="108" w:type="dxa"/>
            </w:tcMar>
          </w:tcPr>
          <w:p w14:paraId="0E033360" w14:textId="77777777" w:rsidR="006063C0" w:rsidRPr="00F60884" w:rsidRDefault="006063C0" w:rsidP="007020CA">
            <w:pPr>
              <w:spacing w:after="0" w:line="276" w:lineRule="auto"/>
              <w:jc w:val="center"/>
              <w:rPr>
                <w:rFonts w:ascii="Times New Roman" w:eastAsia="Times New Roman" w:hAnsi="Times New Roman" w:cs="Times New Roman"/>
                <w:b/>
                <w:sz w:val="24"/>
                <w:szCs w:val="24"/>
                <w:lang w:val="bg-BG"/>
              </w:rPr>
            </w:pPr>
          </w:p>
        </w:tc>
      </w:tr>
      <w:tr w:rsidR="00856F84" w14:paraId="60CF8ED8" w14:textId="77777777" w:rsidTr="006063C0">
        <w:trPr>
          <w:gridAfter w:val="1"/>
          <w:wAfter w:w="944" w:type="dxa"/>
          <w:trHeight w:val="435"/>
        </w:trPr>
        <w:tc>
          <w:tcPr>
            <w:tcW w:w="804" w:type="dxa"/>
            <w:tcBorders>
              <w:top w:val="single" w:sz="4" w:space="0" w:color="auto"/>
              <w:left w:val="single" w:sz="4" w:space="0" w:color="auto"/>
              <w:bottom w:val="single" w:sz="4" w:space="0" w:color="auto"/>
              <w:right w:val="single" w:sz="4" w:space="0" w:color="auto"/>
            </w:tcBorders>
            <w:shd w:val="clear" w:color="auto" w:fill="EAF1DD" w:themeFill="accent3" w:themeFillTint="33"/>
            <w:tcMar>
              <w:top w:w="0" w:type="dxa"/>
              <w:left w:w="108" w:type="dxa"/>
              <w:bottom w:w="0" w:type="dxa"/>
              <w:right w:w="108" w:type="dxa"/>
            </w:tcMar>
          </w:tcPr>
          <w:p w14:paraId="4F1234F8" w14:textId="77777777" w:rsidR="00856F84" w:rsidRDefault="00856F84" w:rsidP="007020CA">
            <w:pPr>
              <w:spacing w:after="0" w:line="276" w:lineRule="auto"/>
              <w:rPr>
                <w:rFonts w:ascii="Times New Roman" w:hAnsi="Times New Roman" w:cs="Times New Roman"/>
                <w:b/>
                <w:sz w:val="24"/>
                <w:szCs w:val="24"/>
                <w:lang w:val="bg-BG"/>
              </w:rPr>
            </w:pPr>
          </w:p>
        </w:tc>
        <w:tc>
          <w:tcPr>
            <w:tcW w:w="7985" w:type="dxa"/>
            <w:tcBorders>
              <w:top w:val="single" w:sz="4" w:space="0" w:color="auto"/>
              <w:left w:val="single" w:sz="4" w:space="0" w:color="auto"/>
              <w:bottom w:val="single" w:sz="4" w:space="0" w:color="auto"/>
              <w:right w:val="single" w:sz="4" w:space="0" w:color="auto"/>
            </w:tcBorders>
            <w:shd w:val="clear" w:color="auto" w:fill="EAF1DD" w:themeFill="accent3" w:themeFillTint="33"/>
            <w:tcMar>
              <w:top w:w="0" w:type="dxa"/>
              <w:left w:w="108" w:type="dxa"/>
              <w:bottom w:w="0" w:type="dxa"/>
              <w:right w:w="108" w:type="dxa"/>
            </w:tcMar>
          </w:tcPr>
          <w:p w14:paraId="0886F56C" w14:textId="77777777" w:rsidR="00856F84" w:rsidRPr="00E62A69" w:rsidRDefault="00856F84" w:rsidP="007020CA">
            <w:pPr>
              <w:spacing w:after="0" w:line="276" w:lineRule="auto"/>
              <w:jc w:val="center"/>
              <w:rPr>
                <w:rFonts w:ascii="Times New Roman" w:hAnsi="Times New Roman" w:cs="Times New Roman"/>
                <w:b/>
                <w:sz w:val="24"/>
                <w:szCs w:val="24"/>
              </w:rPr>
            </w:pPr>
            <w:r w:rsidRPr="006B4F64">
              <w:rPr>
                <w:rFonts w:ascii="Times New Roman" w:eastAsia="Times New Roman" w:hAnsi="Times New Roman" w:cs="Times New Roman"/>
                <w:b/>
                <w:sz w:val="24"/>
                <w:szCs w:val="24"/>
              </w:rPr>
              <w:t>X</w:t>
            </w:r>
            <w:r>
              <w:rPr>
                <w:rFonts w:ascii="Times New Roman" w:eastAsia="Times New Roman" w:hAnsi="Times New Roman" w:cs="Times New Roman"/>
                <w:b/>
                <w:sz w:val="24"/>
                <w:szCs w:val="24"/>
              </w:rPr>
              <w:t>I</w:t>
            </w:r>
            <w:r w:rsidRPr="006B4F64">
              <w:rPr>
                <w:rFonts w:ascii="Times New Roman" w:eastAsia="Times New Roman" w:hAnsi="Times New Roman" w:cs="Times New Roman"/>
                <w:b/>
                <w:sz w:val="24"/>
                <w:szCs w:val="24"/>
              </w:rPr>
              <w:t xml:space="preserve"> </w:t>
            </w:r>
            <w:proofErr w:type="spellStart"/>
            <w:r w:rsidRPr="006B4F64">
              <w:rPr>
                <w:rFonts w:ascii="Times New Roman" w:eastAsia="Times New Roman" w:hAnsi="Times New Roman" w:cs="Times New Roman"/>
                <w:b/>
                <w:sz w:val="24"/>
                <w:szCs w:val="24"/>
              </w:rPr>
              <w:t>клас</w:t>
            </w:r>
            <w:proofErr w:type="spellEnd"/>
          </w:p>
        </w:tc>
        <w:tc>
          <w:tcPr>
            <w:tcW w:w="935" w:type="dxa"/>
            <w:tcBorders>
              <w:top w:val="single" w:sz="4" w:space="0" w:color="auto"/>
              <w:left w:val="single" w:sz="4" w:space="0" w:color="auto"/>
              <w:bottom w:val="single" w:sz="4" w:space="0" w:color="auto"/>
              <w:right w:val="single" w:sz="4" w:space="0" w:color="auto"/>
            </w:tcBorders>
            <w:shd w:val="clear" w:color="auto" w:fill="EAF1DD" w:themeFill="accent3" w:themeFillTint="33"/>
            <w:tcMar>
              <w:top w:w="0" w:type="dxa"/>
              <w:left w:w="108" w:type="dxa"/>
              <w:bottom w:w="0" w:type="dxa"/>
              <w:right w:w="108" w:type="dxa"/>
            </w:tcMar>
          </w:tcPr>
          <w:p w14:paraId="3C81F638" w14:textId="77777777" w:rsidR="00856F84" w:rsidRDefault="00856F84" w:rsidP="007020CA">
            <w:pPr>
              <w:spacing w:after="0" w:line="276" w:lineRule="auto"/>
              <w:jc w:val="center"/>
              <w:rPr>
                <w:rFonts w:ascii="Times New Roman" w:eastAsia="Times New Roman" w:hAnsi="Times New Roman" w:cs="Times New Roman"/>
                <w:sz w:val="24"/>
                <w:szCs w:val="24"/>
                <w:lang w:val="bg-BG"/>
              </w:rPr>
            </w:pPr>
          </w:p>
        </w:tc>
      </w:tr>
      <w:tr w:rsidR="00856F84" w14:paraId="1B33FA64" w14:textId="77777777" w:rsidTr="006063C0">
        <w:trPr>
          <w:gridAfter w:val="1"/>
          <w:wAfter w:w="944" w:type="dxa"/>
          <w:trHeight w:val="435"/>
        </w:trPr>
        <w:tc>
          <w:tcPr>
            <w:tcW w:w="804"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15A7DFC5" w14:textId="77777777" w:rsidR="00856F84" w:rsidRDefault="00856F84" w:rsidP="007020CA">
            <w:pPr>
              <w:spacing w:after="0" w:line="276" w:lineRule="auto"/>
              <w:rPr>
                <w:rFonts w:ascii="Times New Roman" w:hAnsi="Times New Roman" w:cs="Times New Roman"/>
                <w:b/>
                <w:sz w:val="24"/>
                <w:szCs w:val="24"/>
                <w:lang w:val="bg-BG"/>
              </w:rPr>
            </w:pPr>
          </w:p>
        </w:tc>
        <w:tc>
          <w:tcPr>
            <w:tcW w:w="7985"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6440403C" w14:textId="77777777" w:rsidR="00856F84" w:rsidRPr="00150C9A" w:rsidRDefault="00856F84" w:rsidP="007020CA">
            <w:pPr>
              <w:spacing w:after="0" w:line="276" w:lineRule="auto"/>
              <w:rPr>
                <w:rFonts w:ascii="Times New Roman" w:hAnsi="Times New Roman" w:cs="Times New Roman"/>
                <w:b/>
                <w:sz w:val="24"/>
                <w:szCs w:val="24"/>
              </w:rPr>
            </w:pPr>
            <w:r w:rsidRPr="00E62A69">
              <w:rPr>
                <w:rFonts w:ascii="Times New Roman" w:hAnsi="Times New Roman" w:cs="Times New Roman"/>
                <w:b/>
                <w:sz w:val="24"/>
                <w:szCs w:val="24"/>
                <w:lang w:val="bg-BG"/>
              </w:rPr>
              <w:t>РАЗДЕЛ „ДЖАЗ“</w:t>
            </w:r>
          </w:p>
        </w:tc>
        <w:tc>
          <w:tcPr>
            <w:tcW w:w="935"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0FED3C6E" w14:textId="77777777" w:rsidR="00856F84" w:rsidRDefault="00856F84" w:rsidP="007020CA">
            <w:pPr>
              <w:spacing w:after="0" w:line="276" w:lineRule="auto"/>
              <w:jc w:val="center"/>
              <w:rPr>
                <w:rFonts w:ascii="Times New Roman" w:eastAsia="Times New Roman" w:hAnsi="Times New Roman" w:cs="Times New Roman"/>
                <w:sz w:val="24"/>
                <w:szCs w:val="24"/>
                <w:lang w:val="bg-BG"/>
              </w:rPr>
            </w:pPr>
          </w:p>
        </w:tc>
      </w:tr>
      <w:tr w:rsidR="00856F84" w14:paraId="0922DDF9"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198B2C" w14:textId="77777777" w:rsidR="00856F84" w:rsidRPr="00150C9A" w:rsidRDefault="00856F84"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rPr>
              <w:t>I</w:t>
            </w:r>
            <w:r>
              <w:rPr>
                <w:rFonts w:ascii="Times New Roman" w:hAnsi="Times New Roman" w:cs="Times New Roman"/>
                <w:b/>
                <w:sz w:val="24"/>
                <w:szCs w:val="24"/>
                <w:lang w:val="bg-BG"/>
              </w:rPr>
              <w:t>.</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FCDD57" w14:textId="77777777" w:rsidR="00856F84" w:rsidRPr="00856F84" w:rsidRDefault="00856F84" w:rsidP="007020CA">
            <w:pPr>
              <w:spacing w:line="276" w:lineRule="auto"/>
              <w:rPr>
                <w:rFonts w:ascii="Times New Roman" w:hAnsi="Times New Roman" w:cs="Times New Roman"/>
                <w:b/>
                <w:sz w:val="24"/>
                <w:szCs w:val="24"/>
              </w:rPr>
            </w:pPr>
            <w:r>
              <w:rPr>
                <w:rFonts w:ascii="Times New Roman" w:hAnsi="Times New Roman" w:cs="Times New Roman"/>
                <w:b/>
                <w:sz w:val="24"/>
                <w:szCs w:val="24"/>
                <w:lang w:val="bg-BG"/>
              </w:rPr>
              <w:t xml:space="preserve">МОДЕРЕН ДЖАЗ </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C441F3" w14:textId="77777777" w:rsidR="00856F84" w:rsidRDefault="00856F84" w:rsidP="007020CA">
            <w:pPr>
              <w:spacing w:after="0" w:line="276" w:lineRule="auto"/>
              <w:jc w:val="center"/>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rPr>
              <w:t>6</w:t>
            </w:r>
          </w:p>
        </w:tc>
      </w:tr>
      <w:tr w:rsidR="00856F84" w14:paraId="0ABDD4B2"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AA5301" w14:textId="77777777" w:rsidR="00856F84" w:rsidRPr="00856F84" w:rsidRDefault="00856F84"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rPr>
              <w:t>1</w:t>
            </w:r>
            <w:r>
              <w:rPr>
                <w:rFonts w:ascii="Times New Roman" w:hAnsi="Times New Roman" w:cs="Times New Roman"/>
                <w:b/>
                <w:sz w:val="24"/>
                <w:szCs w:val="24"/>
                <w:lang w:val="bg-BG"/>
              </w:rPr>
              <w:t>.</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3F1406" w14:textId="77777777" w:rsidR="00856F84" w:rsidRPr="00856F84" w:rsidRDefault="00856F84" w:rsidP="007020CA">
            <w:pPr>
              <w:spacing w:line="276" w:lineRule="auto"/>
              <w:rPr>
                <w:rFonts w:ascii="Times New Roman" w:hAnsi="Times New Roman" w:cs="Times New Roman"/>
                <w:sz w:val="24"/>
                <w:szCs w:val="24"/>
              </w:rPr>
            </w:pPr>
            <w:r w:rsidRPr="00E62A69">
              <w:rPr>
                <w:rFonts w:ascii="Times New Roman" w:hAnsi="Times New Roman" w:cs="Times New Roman"/>
                <w:b/>
                <w:sz w:val="24"/>
                <w:szCs w:val="24"/>
                <w:lang w:val="bg-BG"/>
              </w:rPr>
              <w:t xml:space="preserve">Джаз рок. </w:t>
            </w:r>
            <w:r w:rsidRPr="00E62A69">
              <w:rPr>
                <w:rFonts w:ascii="Times New Roman" w:hAnsi="Times New Roman" w:cs="Times New Roman"/>
                <w:sz w:val="24"/>
                <w:szCs w:val="24"/>
                <w:lang w:val="bg-BG"/>
              </w:rPr>
              <w:t xml:space="preserve">Време на възникване. Характерни особености- поява на нов инструментариум, електрическите инструменти заменят акустичните, стремеж към по-агресивен звук, навлизане на нови ритми от рок музиката. </w:t>
            </w:r>
            <w:r w:rsidRPr="00E62A69">
              <w:rPr>
                <w:rFonts w:ascii="Times New Roman" w:hAnsi="Times New Roman" w:cs="Times New Roman"/>
                <w:sz w:val="24"/>
                <w:szCs w:val="24"/>
                <w:lang w:val="bg-BG"/>
              </w:rPr>
              <w:lastRenderedPageBreak/>
              <w:t>Представители: Уейн Шортър, Чик Кърия,  Хърби Хенкок, Ал ди Меола, Джон Маклахлин, Джако Пасториус, Джо Завинул, Кийт Джарет, вокалната формация „Манхатън Трансфер“ и др.</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EFE8AC" w14:textId="77777777" w:rsidR="00856F84" w:rsidRDefault="00856F84" w:rsidP="007020CA">
            <w:pPr>
              <w:spacing w:after="0" w:line="276" w:lineRule="auto"/>
              <w:jc w:val="center"/>
              <w:rPr>
                <w:rFonts w:ascii="Times New Roman" w:eastAsia="Times New Roman" w:hAnsi="Times New Roman" w:cs="Times New Roman"/>
                <w:sz w:val="24"/>
                <w:szCs w:val="24"/>
              </w:rPr>
            </w:pPr>
          </w:p>
        </w:tc>
      </w:tr>
      <w:tr w:rsidR="00856F84" w14:paraId="011BF4C9"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956BB5" w14:textId="77777777" w:rsidR="00856F84" w:rsidRPr="00856F84" w:rsidRDefault="00856F84"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lastRenderedPageBreak/>
              <w:t>2.</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51DDB1" w14:textId="77777777" w:rsidR="00856F84" w:rsidRPr="00856F84" w:rsidRDefault="00856F84" w:rsidP="007020CA">
            <w:pPr>
              <w:spacing w:line="276" w:lineRule="auto"/>
              <w:rPr>
                <w:rFonts w:ascii="Times New Roman" w:hAnsi="Times New Roman" w:cs="Times New Roman"/>
                <w:sz w:val="24"/>
                <w:szCs w:val="24"/>
              </w:rPr>
            </w:pPr>
            <w:r w:rsidRPr="00E62A69">
              <w:rPr>
                <w:rFonts w:ascii="Times New Roman" w:hAnsi="Times New Roman" w:cs="Times New Roman"/>
                <w:b/>
                <w:sz w:val="24"/>
                <w:szCs w:val="24"/>
                <w:lang w:val="bg-BG"/>
              </w:rPr>
              <w:t xml:space="preserve">Фюжън. </w:t>
            </w:r>
            <w:r w:rsidRPr="00E62A69">
              <w:rPr>
                <w:rFonts w:ascii="Times New Roman" w:hAnsi="Times New Roman" w:cs="Times New Roman"/>
                <w:sz w:val="24"/>
                <w:szCs w:val="24"/>
                <w:lang w:val="bg-BG"/>
              </w:rPr>
              <w:t>Време на възникване. Характерни особености – джаз с подчертано танцувален характер и модерен електронен саунд. Представители : Дейвид Самборн, Кени Джи, Стенли Кларк, Джордж Бенсън, Ал Жеро, Пат Матини и др.</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B28818" w14:textId="77777777" w:rsidR="00856F84" w:rsidRDefault="00856F84" w:rsidP="007020CA">
            <w:pPr>
              <w:spacing w:after="0" w:line="276" w:lineRule="auto"/>
              <w:jc w:val="center"/>
              <w:rPr>
                <w:rFonts w:ascii="Times New Roman" w:eastAsia="Times New Roman" w:hAnsi="Times New Roman" w:cs="Times New Roman"/>
                <w:sz w:val="24"/>
                <w:szCs w:val="24"/>
              </w:rPr>
            </w:pPr>
          </w:p>
        </w:tc>
      </w:tr>
      <w:tr w:rsidR="00856F84" w14:paraId="5000F5B4"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8A845C" w14:textId="77777777" w:rsidR="00856F84" w:rsidRPr="00856F84" w:rsidRDefault="00856F84"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3.</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047FE2" w14:textId="77777777" w:rsidR="00856F84" w:rsidRPr="00856F84" w:rsidRDefault="00856F84" w:rsidP="007020CA">
            <w:pPr>
              <w:spacing w:line="276" w:lineRule="auto"/>
              <w:rPr>
                <w:rFonts w:ascii="Times New Roman" w:hAnsi="Times New Roman" w:cs="Times New Roman"/>
                <w:sz w:val="24"/>
                <w:szCs w:val="24"/>
              </w:rPr>
            </w:pPr>
            <w:r w:rsidRPr="00E62A69">
              <w:rPr>
                <w:rFonts w:ascii="Times New Roman" w:hAnsi="Times New Roman" w:cs="Times New Roman"/>
                <w:b/>
                <w:sz w:val="24"/>
                <w:szCs w:val="24"/>
                <w:lang w:val="bg-BG"/>
              </w:rPr>
              <w:t>Етно джаз и Уърлд мюзик.</w:t>
            </w:r>
            <w:r w:rsidRPr="00E62A69">
              <w:rPr>
                <w:rFonts w:ascii="Times New Roman" w:hAnsi="Times New Roman" w:cs="Times New Roman"/>
                <w:sz w:val="24"/>
                <w:szCs w:val="24"/>
                <w:lang w:val="bg-BG"/>
              </w:rPr>
              <w:t xml:space="preserve">Време на възникване. Характерни особености- приносът на малките народи и различните етноси. Представители: Пако де Лусия, Рави Шанкар, Трилог Гурту, Ян Гарбарек, Лакхми Шанкар и др. </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AAEADC" w14:textId="77777777" w:rsidR="00856F84" w:rsidRDefault="00856F84" w:rsidP="007020CA">
            <w:pPr>
              <w:spacing w:after="0" w:line="276" w:lineRule="auto"/>
              <w:jc w:val="center"/>
              <w:rPr>
                <w:rFonts w:ascii="Times New Roman" w:eastAsia="Times New Roman" w:hAnsi="Times New Roman" w:cs="Times New Roman"/>
                <w:sz w:val="24"/>
                <w:szCs w:val="24"/>
              </w:rPr>
            </w:pPr>
          </w:p>
        </w:tc>
      </w:tr>
      <w:tr w:rsidR="00856F84" w14:paraId="22B1C00E"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DED6ED" w14:textId="77777777" w:rsidR="00856F84" w:rsidRPr="00856F84" w:rsidRDefault="00856F84"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rPr>
              <w:t>II</w:t>
            </w:r>
            <w:r>
              <w:rPr>
                <w:rFonts w:ascii="Times New Roman" w:hAnsi="Times New Roman" w:cs="Times New Roman"/>
                <w:b/>
                <w:sz w:val="24"/>
                <w:szCs w:val="24"/>
                <w:lang w:val="bg-BG"/>
              </w:rPr>
              <w:t>.</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E82873" w14:textId="77777777" w:rsidR="00856F84" w:rsidRPr="00E62A69" w:rsidRDefault="00856F84" w:rsidP="007020CA">
            <w:pPr>
              <w:spacing w:line="276" w:lineRule="auto"/>
              <w:rPr>
                <w:rFonts w:ascii="Times New Roman" w:hAnsi="Times New Roman" w:cs="Times New Roman"/>
                <w:b/>
                <w:sz w:val="24"/>
                <w:szCs w:val="24"/>
                <w:lang w:val="bg-BG"/>
              </w:rPr>
            </w:pPr>
            <w:r w:rsidRPr="00E62A69">
              <w:rPr>
                <w:rFonts w:ascii="Times New Roman" w:hAnsi="Times New Roman" w:cs="Times New Roman"/>
                <w:b/>
                <w:sz w:val="24"/>
                <w:szCs w:val="24"/>
                <w:lang w:val="bg-BG"/>
              </w:rPr>
              <w:t>ДЖАЗЪТ В ЕВРОПА И СВЕТА</w:t>
            </w:r>
            <w:r>
              <w:rPr>
                <w:rFonts w:ascii="Times New Roman" w:hAnsi="Times New Roman" w:cs="Times New Roman"/>
                <w:b/>
                <w:sz w:val="24"/>
                <w:szCs w:val="24"/>
                <w:lang w:val="bg-BG"/>
              </w:rPr>
              <w:t xml:space="preserve"> </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64A244" w14:textId="77777777" w:rsidR="00856F84" w:rsidRPr="0000388E" w:rsidRDefault="00856F84" w:rsidP="007020CA">
            <w:pPr>
              <w:spacing w:after="0" w:line="276" w:lineRule="auto"/>
              <w:jc w:val="center"/>
              <w:rPr>
                <w:rFonts w:ascii="Times New Roman" w:eastAsia="Times New Roman" w:hAnsi="Times New Roman" w:cs="Times New Roman"/>
                <w:b/>
                <w:sz w:val="24"/>
                <w:szCs w:val="24"/>
                <w:lang w:val="bg-BG"/>
              </w:rPr>
            </w:pPr>
            <w:r w:rsidRPr="0000388E">
              <w:rPr>
                <w:rFonts w:ascii="Times New Roman" w:eastAsia="Times New Roman" w:hAnsi="Times New Roman" w:cs="Times New Roman"/>
                <w:b/>
                <w:sz w:val="24"/>
                <w:szCs w:val="24"/>
                <w:lang w:val="bg-BG"/>
              </w:rPr>
              <w:t>4</w:t>
            </w:r>
          </w:p>
        </w:tc>
      </w:tr>
      <w:tr w:rsidR="00856F84" w14:paraId="496A1C7A"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219927" w14:textId="77777777" w:rsidR="00856F84" w:rsidRPr="00134093" w:rsidRDefault="00134093"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1.</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FD2C42" w14:textId="77777777" w:rsidR="00856F84" w:rsidRPr="006716C9" w:rsidRDefault="006716C9"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Европа забелязва джаза.</w:t>
            </w:r>
            <w:r w:rsidRPr="00E62A69">
              <w:rPr>
                <w:rFonts w:ascii="Times New Roman" w:hAnsi="Times New Roman" w:cs="Times New Roman"/>
                <w:sz w:val="24"/>
                <w:szCs w:val="24"/>
                <w:lang w:val="bg-BG"/>
              </w:rPr>
              <w:t>Разпространение на джазовата музика в Европа, посредством грамофонните плочи и концерти на големите звезди на джаза. Джаз фестивали в Европа.Откриване на музикални учебни заведения за изучаване на джаз.  Популярни европейски джаз музиканти: Джанго Райнхард, Стефан Грапели, Жан Люк Понти, Нийлс Педерсен, Алберт Мангелсдорф, Мирослав Витоус, Урсула Дудияк, Татевик  Оганесян, Роберта Гамбарини и др.</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97B792" w14:textId="77777777" w:rsidR="00856F84" w:rsidRDefault="00856F84" w:rsidP="007020CA">
            <w:pPr>
              <w:spacing w:after="0" w:line="276" w:lineRule="auto"/>
              <w:jc w:val="center"/>
              <w:rPr>
                <w:rFonts w:ascii="Times New Roman" w:eastAsia="Times New Roman" w:hAnsi="Times New Roman" w:cs="Times New Roman"/>
                <w:sz w:val="24"/>
                <w:szCs w:val="24"/>
              </w:rPr>
            </w:pPr>
          </w:p>
        </w:tc>
      </w:tr>
      <w:tr w:rsidR="006716C9" w14:paraId="495AA060"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D35641" w14:textId="77777777" w:rsidR="006716C9" w:rsidRPr="00134093" w:rsidRDefault="00134093"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2.</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A0BE99" w14:textId="77777777" w:rsidR="006716C9" w:rsidRPr="00E71203" w:rsidRDefault="00E71203"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 xml:space="preserve">Джазът по света. </w:t>
            </w:r>
            <w:r w:rsidRPr="00E62A69">
              <w:rPr>
                <w:rFonts w:ascii="Times New Roman" w:hAnsi="Times New Roman" w:cs="Times New Roman"/>
                <w:sz w:val="24"/>
                <w:szCs w:val="24"/>
                <w:lang w:val="bg-BG"/>
              </w:rPr>
              <w:t>Представители: Хироми Иехара  - Япония и др.</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BCDC42" w14:textId="77777777" w:rsidR="006716C9" w:rsidRDefault="006716C9" w:rsidP="007020CA">
            <w:pPr>
              <w:spacing w:after="0" w:line="276" w:lineRule="auto"/>
              <w:jc w:val="center"/>
              <w:rPr>
                <w:rFonts w:ascii="Times New Roman" w:eastAsia="Times New Roman" w:hAnsi="Times New Roman" w:cs="Times New Roman"/>
                <w:sz w:val="24"/>
                <w:szCs w:val="24"/>
              </w:rPr>
            </w:pPr>
          </w:p>
        </w:tc>
      </w:tr>
      <w:tr w:rsidR="00E71203" w14:paraId="752208D5"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C758E5" w14:textId="77777777" w:rsidR="00E71203" w:rsidRPr="00134093" w:rsidRDefault="00134093"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3.</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AA10BF" w14:textId="77777777" w:rsidR="00E71203" w:rsidRPr="00E62A69" w:rsidRDefault="00E71203" w:rsidP="007020CA">
            <w:pPr>
              <w:spacing w:after="0" w:line="276" w:lineRule="auto"/>
              <w:rPr>
                <w:rFonts w:ascii="Times New Roman" w:hAnsi="Times New Roman" w:cs="Times New Roman"/>
                <w:b/>
                <w:sz w:val="24"/>
                <w:szCs w:val="24"/>
                <w:lang w:val="bg-BG"/>
              </w:rPr>
            </w:pPr>
            <w:r w:rsidRPr="00E62A69">
              <w:rPr>
                <w:rFonts w:ascii="Times New Roman" w:hAnsi="Times New Roman" w:cs="Times New Roman"/>
                <w:b/>
                <w:sz w:val="24"/>
                <w:szCs w:val="24"/>
                <w:lang w:val="bg-BG"/>
              </w:rPr>
              <w:t>Музиката- изкуство или стока.</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515B22" w14:textId="77777777" w:rsidR="00E71203" w:rsidRDefault="00E71203" w:rsidP="007020CA">
            <w:pPr>
              <w:spacing w:after="0" w:line="276" w:lineRule="auto"/>
              <w:jc w:val="center"/>
              <w:rPr>
                <w:rFonts w:ascii="Times New Roman" w:eastAsia="Times New Roman" w:hAnsi="Times New Roman" w:cs="Times New Roman"/>
                <w:sz w:val="24"/>
                <w:szCs w:val="24"/>
              </w:rPr>
            </w:pPr>
          </w:p>
        </w:tc>
      </w:tr>
      <w:tr w:rsidR="00E71203" w14:paraId="6A47CE56"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B9B948" w14:textId="77777777" w:rsidR="00E71203" w:rsidRDefault="00E61F05" w:rsidP="007020CA">
            <w:pPr>
              <w:spacing w:after="0" w:line="276" w:lineRule="auto"/>
              <w:rPr>
                <w:rFonts w:ascii="Times New Roman" w:hAnsi="Times New Roman" w:cs="Times New Roman"/>
                <w:b/>
                <w:sz w:val="24"/>
                <w:szCs w:val="24"/>
              </w:rPr>
            </w:pPr>
            <w:r w:rsidRPr="00E62A69">
              <w:rPr>
                <w:rFonts w:ascii="Times New Roman" w:hAnsi="Times New Roman" w:cs="Times New Roman"/>
                <w:b/>
                <w:sz w:val="24"/>
                <w:szCs w:val="24"/>
              </w:rPr>
              <w:t>I</w:t>
            </w:r>
            <w:r>
              <w:rPr>
                <w:rFonts w:ascii="Times New Roman" w:hAnsi="Times New Roman" w:cs="Times New Roman"/>
                <w:b/>
                <w:sz w:val="24"/>
                <w:szCs w:val="24"/>
              </w:rPr>
              <w:t>II</w:t>
            </w:r>
            <w:r w:rsidRPr="00E62A69">
              <w:rPr>
                <w:rFonts w:ascii="Times New Roman" w:hAnsi="Times New Roman" w:cs="Times New Roman"/>
                <w:b/>
                <w:sz w:val="24"/>
                <w:szCs w:val="24"/>
                <w:lang w:val="bg-BG"/>
              </w:rPr>
              <w:t>.</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05DA32" w14:textId="77777777" w:rsidR="00E71203" w:rsidRPr="00E62A69" w:rsidRDefault="00E61F05" w:rsidP="007020CA">
            <w:pPr>
              <w:spacing w:line="276" w:lineRule="auto"/>
              <w:rPr>
                <w:rFonts w:ascii="Times New Roman" w:hAnsi="Times New Roman" w:cs="Times New Roman"/>
                <w:b/>
                <w:sz w:val="24"/>
                <w:szCs w:val="24"/>
                <w:lang w:val="bg-BG"/>
              </w:rPr>
            </w:pPr>
            <w:r w:rsidRPr="00E62A69">
              <w:rPr>
                <w:rFonts w:ascii="Times New Roman" w:hAnsi="Times New Roman" w:cs="Times New Roman"/>
                <w:b/>
                <w:sz w:val="24"/>
                <w:szCs w:val="24"/>
                <w:lang w:val="bg-BG"/>
              </w:rPr>
              <w:t xml:space="preserve">ДЖАЗЪТ В БЪЛГАРИЯ </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907E3D" w14:textId="77777777" w:rsidR="00E71203" w:rsidRPr="00E61F05" w:rsidRDefault="00E61F05" w:rsidP="007020CA">
            <w:pPr>
              <w:spacing w:after="0" w:line="276" w:lineRule="auto"/>
              <w:jc w:val="center"/>
              <w:rPr>
                <w:rFonts w:ascii="Times New Roman" w:eastAsia="Times New Roman" w:hAnsi="Times New Roman" w:cs="Times New Roman"/>
                <w:sz w:val="24"/>
                <w:szCs w:val="24"/>
              </w:rPr>
            </w:pPr>
            <w:r>
              <w:rPr>
                <w:rFonts w:ascii="Times New Roman" w:hAnsi="Times New Roman" w:cs="Times New Roman"/>
                <w:b/>
                <w:sz w:val="24"/>
                <w:szCs w:val="24"/>
                <w:lang w:val="bg-BG"/>
              </w:rPr>
              <w:t xml:space="preserve">8 </w:t>
            </w:r>
          </w:p>
        </w:tc>
      </w:tr>
      <w:tr w:rsidR="00E61F05" w14:paraId="577B6BC5"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C3B3D3" w14:textId="77777777" w:rsidR="00E61F05" w:rsidRPr="00D570A5" w:rsidRDefault="00D570A5"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1.</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D685C8" w14:textId="77777777" w:rsidR="00E61F05" w:rsidRPr="00E61F05" w:rsidRDefault="00E61F05" w:rsidP="007020CA">
            <w:pPr>
              <w:spacing w:line="276" w:lineRule="auto"/>
              <w:rPr>
                <w:rFonts w:ascii="Times New Roman" w:hAnsi="Times New Roman" w:cs="Times New Roman"/>
                <w:sz w:val="24"/>
                <w:szCs w:val="24"/>
              </w:rPr>
            </w:pPr>
            <w:r w:rsidRPr="00E62A69">
              <w:rPr>
                <w:rFonts w:ascii="Times New Roman" w:hAnsi="Times New Roman" w:cs="Times New Roman"/>
                <w:b/>
                <w:sz w:val="24"/>
                <w:szCs w:val="24"/>
                <w:lang w:val="bg-BG"/>
              </w:rPr>
              <w:t xml:space="preserve">Исторически преглед. </w:t>
            </w:r>
            <w:r w:rsidRPr="00E62A69">
              <w:rPr>
                <w:rFonts w:ascii="Times New Roman" w:hAnsi="Times New Roman" w:cs="Times New Roman"/>
                <w:sz w:val="24"/>
                <w:szCs w:val="24"/>
                <w:lang w:val="bg-BG"/>
              </w:rPr>
              <w:t>Сформиране на първите  български джазови оркестри.</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D74B95" w14:textId="77777777" w:rsidR="00E61F05" w:rsidRDefault="00E61F05" w:rsidP="007020CA">
            <w:pPr>
              <w:spacing w:after="0" w:line="276" w:lineRule="auto"/>
              <w:jc w:val="center"/>
              <w:rPr>
                <w:rFonts w:ascii="Times New Roman" w:hAnsi="Times New Roman" w:cs="Times New Roman"/>
                <w:b/>
                <w:sz w:val="24"/>
                <w:szCs w:val="24"/>
                <w:lang w:val="bg-BG"/>
              </w:rPr>
            </w:pPr>
          </w:p>
        </w:tc>
      </w:tr>
      <w:tr w:rsidR="00E61F05" w14:paraId="25E29744"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E239D6" w14:textId="77777777" w:rsidR="00E61F05" w:rsidRPr="00D570A5" w:rsidRDefault="00D570A5"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2.</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D19557" w14:textId="77777777" w:rsidR="00E61F05" w:rsidRPr="00E61F05" w:rsidRDefault="00E61F05" w:rsidP="007020CA">
            <w:pPr>
              <w:spacing w:line="276" w:lineRule="auto"/>
              <w:rPr>
                <w:rFonts w:ascii="Times New Roman" w:hAnsi="Times New Roman" w:cs="Times New Roman"/>
                <w:sz w:val="24"/>
                <w:szCs w:val="24"/>
              </w:rPr>
            </w:pPr>
            <w:r w:rsidRPr="00E62A69">
              <w:rPr>
                <w:rFonts w:ascii="Times New Roman" w:hAnsi="Times New Roman" w:cs="Times New Roman"/>
                <w:b/>
                <w:sz w:val="24"/>
                <w:szCs w:val="24"/>
                <w:lang w:val="bg-BG"/>
              </w:rPr>
              <w:t xml:space="preserve">Представители: </w:t>
            </w:r>
            <w:r w:rsidRPr="00E62A69">
              <w:rPr>
                <w:rFonts w:ascii="Times New Roman" w:hAnsi="Times New Roman" w:cs="Times New Roman"/>
                <w:sz w:val="24"/>
                <w:szCs w:val="24"/>
                <w:lang w:val="bg-BG"/>
              </w:rPr>
              <w:t>Леа Иванова, Вили Казасян, формация „Бели,зелени,</w:t>
            </w:r>
            <w:r w:rsidR="00D570A5">
              <w:rPr>
                <w:rFonts w:ascii="Times New Roman" w:hAnsi="Times New Roman" w:cs="Times New Roman"/>
                <w:sz w:val="24"/>
                <w:szCs w:val="24"/>
                <w:lang w:val="bg-BG"/>
              </w:rPr>
              <w:t xml:space="preserve"> </w:t>
            </w:r>
            <w:r w:rsidRPr="00E62A69">
              <w:rPr>
                <w:rFonts w:ascii="Times New Roman" w:hAnsi="Times New Roman" w:cs="Times New Roman"/>
                <w:sz w:val="24"/>
                <w:szCs w:val="24"/>
                <w:lang w:val="bg-BG"/>
              </w:rPr>
              <w:t>червени“, певците: Йелдъз Ибрахимова, Васил Петров, вокалните групи“Траяна“ и „Фолк Скат бенд“пианистите: Милчо Левиев, Марио Станчев, Антони Дончев, Ангел Заберски- син, Живко Петров, Теодосий Спасов - кавал, Иво Папазов - кларинет, Веселин Койчев  - китара, Симеон Щерев и Борислав Ясенов – флейта, Михаил Йосифов – тромпет, Христо Йоцов и Стоян Янкулов – Стунджи – барабани и др.</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5B1933" w14:textId="77777777" w:rsidR="00E61F05" w:rsidRDefault="00E61F05" w:rsidP="007020CA">
            <w:pPr>
              <w:spacing w:after="0" w:line="276" w:lineRule="auto"/>
              <w:jc w:val="center"/>
              <w:rPr>
                <w:rFonts w:ascii="Times New Roman" w:hAnsi="Times New Roman" w:cs="Times New Roman"/>
                <w:b/>
                <w:sz w:val="24"/>
                <w:szCs w:val="24"/>
                <w:lang w:val="bg-BG"/>
              </w:rPr>
            </w:pPr>
          </w:p>
        </w:tc>
      </w:tr>
      <w:tr w:rsidR="00E61F05" w14:paraId="7B053B20"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D1C819" w14:textId="77777777" w:rsidR="00E61F05" w:rsidRPr="00E62A69" w:rsidRDefault="00E61F05" w:rsidP="007020CA">
            <w:pPr>
              <w:spacing w:after="0" w:line="276" w:lineRule="auto"/>
              <w:rPr>
                <w:rFonts w:ascii="Times New Roman" w:hAnsi="Times New Roman" w:cs="Times New Roman"/>
                <w:b/>
                <w:sz w:val="24"/>
                <w:szCs w:val="24"/>
              </w:rPr>
            </w:pP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F629FF" w14:textId="77777777" w:rsidR="00E61F05" w:rsidRPr="00E61F05" w:rsidRDefault="00E61F05" w:rsidP="007020CA">
            <w:pPr>
              <w:spacing w:after="0" w:line="276" w:lineRule="auto"/>
              <w:rPr>
                <w:rFonts w:ascii="Times New Roman" w:hAnsi="Times New Roman" w:cs="Times New Roman"/>
                <w:b/>
                <w:sz w:val="24"/>
                <w:szCs w:val="24"/>
              </w:rPr>
            </w:pPr>
            <w:r w:rsidRPr="00E62A69">
              <w:rPr>
                <w:rFonts w:ascii="Times New Roman" w:hAnsi="Times New Roman" w:cs="Times New Roman"/>
                <w:b/>
                <w:sz w:val="24"/>
                <w:szCs w:val="24"/>
                <w:lang w:val="bg-BG"/>
              </w:rPr>
              <w:t>РАЗДЕЛ „ПОПУЛЯРНА МУЗИКА“</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B5D6FC" w14:textId="77777777" w:rsidR="00E61F05" w:rsidRDefault="00E61F05" w:rsidP="007020CA">
            <w:pPr>
              <w:spacing w:after="0" w:line="276" w:lineRule="auto"/>
              <w:jc w:val="center"/>
              <w:rPr>
                <w:rFonts w:ascii="Times New Roman" w:hAnsi="Times New Roman" w:cs="Times New Roman"/>
                <w:b/>
                <w:sz w:val="24"/>
                <w:szCs w:val="24"/>
                <w:lang w:val="bg-BG"/>
              </w:rPr>
            </w:pPr>
          </w:p>
        </w:tc>
      </w:tr>
      <w:tr w:rsidR="00E61F05" w14:paraId="2F01C81E"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BA3E51" w14:textId="77777777" w:rsidR="00E61F05" w:rsidRPr="00E62A69" w:rsidRDefault="00E61F05" w:rsidP="007020CA">
            <w:pPr>
              <w:spacing w:after="0" w:line="276" w:lineRule="auto"/>
              <w:rPr>
                <w:rFonts w:ascii="Times New Roman" w:hAnsi="Times New Roman" w:cs="Times New Roman"/>
                <w:b/>
                <w:sz w:val="24"/>
                <w:szCs w:val="24"/>
              </w:rPr>
            </w:pPr>
            <w:r w:rsidRPr="00E62A69">
              <w:rPr>
                <w:rFonts w:ascii="Times New Roman" w:hAnsi="Times New Roman" w:cs="Times New Roman"/>
                <w:b/>
                <w:sz w:val="24"/>
                <w:szCs w:val="24"/>
              </w:rPr>
              <w:t>I.</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F552B7" w14:textId="77777777" w:rsidR="00E61F05" w:rsidRPr="00E62A69" w:rsidRDefault="00E61F05" w:rsidP="007020CA">
            <w:pPr>
              <w:spacing w:after="0" w:line="276" w:lineRule="auto"/>
              <w:rPr>
                <w:rFonts w:ascii="Times New Roman" w:hAnsi="Times New Roman" w:cs="Times New Roman"/>
                <w:b/>
                <w:sz w:val="24"/>
                <w:szCs w:val="24"/>
                <w:lang w:val="bg-BG"/>
              </w:rPr>
            </w:pPr>
            <w:r w:rsidRPr="00E62A69">
              <w:rPr>
                <w:rFonts w:ascii="Times New Roman" w:hAnsi="Times New Roman" w:cs="Times New Roman"/>
                <w:b/>
                <w:sz w:val="24"/>
                <w:szCs w:val="24"/>
                <w:lang w:val="bg-BG"/>
              </w:rPr>
              <w:t xml:space="preserve">СЪЩНОСТ И ВЪЗНИКВАНЕ </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72ED2E" w14:textId="77777777" w:rsidR="00E61F05" w:rsidRPr="00E61F05" w:rsidRDefault="00E61F05" w:rsidP="007020CA">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lang w:val="bg-BG"/>
              </w:rPr>
              <w:t>3</w:t>
            </w:r>
          </w:p>
        </w:tc>
      </w:tr>
      <w:tr w:rsidR="00E61F05" w14:paraId="594495BE"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66E888" w14:textId="77777777" w:rsidR="00E61F05" w:rsidRPr="00D570A5" w:rsidRDefault="00D570A5"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1.</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F3AE1A" w14:textId="77777777" w:rsidR="00E61F05" w:rsidRPr="00E61F05" w:rsidRDefault="00E61F05" w:rsidP="007020CA">
            <w:pPr>
              <w:spacing w:after="0" w:line="276" w:lineRule="auto"/>
              <w:rPr>
                <w:rFonts w:ascii="Times New Roman" w:hAnsi="Times New Roman" w:cs="Times New Roman"/>
                <w:sz w:val="24"/>
                <w:szCs w:val="24"/>
              </w:rPr>
            </w:pPr>
            <w:r w:rsidRPr="00E62A69">
              <w:rPr>
                <w:rFonts w:ascii="Times New Roman" w:hAnsi="Times New Roman" w:cs="Times New Roman"/>
                <w:b/>
                <w:sz w:val="24"/>
                <w:szCs w:val="24"/>
                <w:lang w:val="bg-BG"/>
              </w:rPr>
              <w:t xml:space="preserve">Същност на поп музиката – </w:t>
            </w:r>
            <w:r w:rsidRPr="00E62A69">
              <w:rPr>
                <w:rFonts w:ascii="Times New Roman" w:hAnsi="Times New Roman" w:cs="Times New Roman"/>
                <w:sz w:val="24"/>
                <w:szCs w:val="24"/>
                <w:lang w:val="bg-BG"/>
              </w:rPr>
              <w:t xml:space="preserve">феноменът, рожба на </w:t>
            </w:r>
            <w:r w:rsidRPr="00E62A69">
              <w:rPr>
                <w:rFonts w:ascii="Times New Roman" w:hAnsi="Times New Roman" w:cs="Times New Roman"/>
                <w:sz w:val="24"/>
                <w:szCs w:val="24"/>
              </w:rPr>
              <w:t>XX</w:t>
            </w:r>
            <w:r w:rsidRPr="00E62A69">
              <w:rPr>
                <w:rFonts w:ascii="Times New Roman" w:hAnsi="Times New Roman" w:cs="Times New Roman"/>
                <w:sz w:val="24"/>
                <w:szCs w:val="24"/>
                <w:lang w:val="bg-BG"/>
              </w:rPr>
              <w:t>-ти век. Възникване на термина. Концепция.</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6B0FA9" w14:textId="77777777" w:rsidR="00E61F05" w:rsidRDefault="00E61F05" w:rsidP="007020CA">
            <w:pPr>
              <w:spacing w:after="0" w:line="276" w:lineRule="auto"/>
              <w:jc w:val="center"/>
              <w:rPr>
                <w:rFonts w:ascii="Times New Roman" w:hAnsi="Times New Roman" w:cs="Times New Roman"/>
                <w:b/>
                <w:sz w:val="24"/>
                <w:szCs w:val="24"/>
                <w:lang w:val="bg-BG"/>
              </w:rPr>
            </w:pPr>
          </w:p>
        </w:tc>
      </w:tr>
      <w:tr w:rsidR="00E61F05" w14:paraId="435D7C06"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318193" w14:textId="77777777" w:rsidR="00E61F05" w:rsidRPr="00D570A5" w:rsidRDefault="00D570A5"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2.</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44BF4B" w14:textId="77777777" w:rsidR="00E61F05" w:rsidRPr="00E61F05" w:rsidRDefault="00E61F05" w:rsidP="007020CA">
            <w:pPr>
              <w:spacing w:after="0" w:line="276" w:lineRule="auto"/>
              <w:rPr>
                <w:rFonts w:ascii="Times New Roman" w:hAnsi="Times New Roman" w:cs="Times New Roman"/>
                <w:sz w:val="24"/>
                <w:szCs w:val="24"/>
              </w:rPr>
            </w:pPr>
            <w:r w:rsidRPr="00E62A69">
              <w:rPr>
                <w:rFonts w:ascii="Times New Roman" w:hAnsi="Times New Roman" w:cs="Times New Roman"/>
                <w:b/>
                <w:sz w:val="24"/>
                <w:szCs w:val="24"/>
                <w:lang w:val="bg-BG"/>
              </w:rPr>
              <w:t xml:space="preserve">Поп музиката и електронните медии. </w:t>
            </w:r>
            <w:r w:rsidRPr="00E62A69">
              <w:rPr>
                <w:rFonts w:ascii="Times New Roman" w:hAnsi="Times New Roman" w:cs="Times New Roman"/>
                <w:sz w:val="24"/>
                <w:szCs w:val="24"/>
                <w:lang w:val="bg-BG"/>
              </w:rPr>
              <w:t>Исторически преглед на тяхното развитие и усъвършенстване: от появата на радиото до дигиталната ера.</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6B6062" w14:textId="77777777" w:rsidR="00E61F05" w:rsidRDefault="00E61F05" w:rsidP="007020CA">
            <w:pPr>
              <w:spacing w:after="0" w:line="276" w:lineRule="auto"/>
              <w:jc w:val="center"/>
              <w:rPr>
                <w:rFonts w:ascii="Times New Roman" w:hAnsi="Times New Roman" w:cs="Times New Roman"/>
                <w:b/>
                <w:sz w:val="24"/>
                <w:szCs w:val="24"/>
                <w:lang w:val="bg-BG"/>
              </w:rPr>
            </w:pPr>
          </w:p>
        </w:tc>
      </w:tr>
      <w:tr w:rsidR="00E61F05" w14:paraId="18162D3B"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6BD11C" w14:textId="77777777" w:rsidR="00E61F05" w:rsidRPr="00D570A5" w:rsidRDefault="00D570A5"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3.</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4224B1" w14:textId="77777777" w:rsidR="00E61F05" w:rsidRPr="00E61F05" w:rsidRDefault="00E61F05" w:rsidP="007020CA">
            <w:pPr>
              <w:spacing w:after="0" w:line="276" w:lineRule="auto"/>
              <w:rPr>
                <w:rFonts w:ascii="Times New Roman" w:hAnsi="Times New Roman" w:cs="Times New Roman"/>
                <w:sz w:val="24"/>
                <w:szCs w:val="24"/>
              </w:rPr>
            </w:pPr>
            <w:r w:rsidRPr="00E62A69">
              <w:rPr>
                <w:rFonts w:ascii="Times New Roman" w:hAnsi="Times New Roman" w:cs="Times New Roman"/>
                <w:b/>
                <w:sz w:val="24"/>
                <w:szCs w:val="24"/>
                <w:lang w:val="bg-BG"/>
              </w:rPr>
              <w:t>Основна цел - привличане на широка аудитория</w:t>
            </w:r>
            <w:r w:rsidRPr="00E62A69">
              <w:rPr>
                <w:rFonts w:ascii="Times New Roman" w:hAnsi="Times New Roman" w:cs="Times New Roman"/>
                <w:sz w:val="24"/>
                <w:szCs w:val="24"/>
                <w:lang w:val="bg-BG"/>
              </w:rPr>
              <w:t xml:space="preserve">, посредством акцентиране  върху красивата форма, отколкото към смисленото съдържание, използване на готова продукция, отколкото живото изпълнение, търсене на рутинни практики, отколкото на нови пътища за </w:t>
            </w:r>
            <w:r w:rsidRPr="00E62A69">
              <w:rPr>
                <w:rFonts w:ascii="Times New Roman" w:hAnsi="Times New Roman" w:cs="Times New Roman"/>
                <w:sz w:val="24"/>
                <w:szCs w:val="24"/>
                <w:lang w:val="bg-BG"/>
              </w:rPr>
              <w:lastRenderedPageBreak/>
              <w:t>развитие, превес на танцувалните ритми и лесно запомнящи се мелодии.</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868E83" w14:textId="77777777" w:rsidR="00E61F05" w:rsidRDefault="00E61F05" w:rsidP="007020CA">
            <w:pPr>
              <w:spacing w:after="0" w:line="276" w:lineRule="auto"/>
              <w:jc w:val="center"/>
              <w:rPr>
                <w:rFonts w:ascii="Times New Roman" w:hAnsi="Times New Roman" w:cs="Times New Roman"/>
                <w:b/>
                <w:sz w:val="24"/>
                <w:szCs w:val="24"/>
                <w:lang w:val="bg-BG"/>
              </w:rPr>
            </w:pPr>
          </w:p>
        </w:tc>
      </w:tr>
      <w:tr w:rsidR="00E61F05" w14:paraId="01CC89D0"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D1EACE" w14:textId="77777777" w:rsidR="00E61F05" w:rsidRPr="00D570A5" w:rsidRDefault="00D570A5"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lastRenderedPageBreak/>
              <w:t>4.</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29A76C" w14:textId="77777777" w:rsidR="00E61F05" w:rsidRPr="00E61F05" w:rsidRDefault="00E61F05" w:rsidP="007020CA">
            <w:pPr>
              <w:spacing w:after="0" w:line="276" w:lineRule="auto"/>
              <w:rPr>
                <w:rFonts w:ascii="Times New Roman" w:hAnsi="Times New Roman" w:cs="Times New Roman"/>
                <w:sz w:val="24"/>
                <w:szCs w:val="24"/>
              </w:rPr>
            </w:pPr>
            <w:r w:rsidRPr="00E62A69">
              <w:rPr>
                <w:rFonts w:ascii="Times New Roman" w:hAnsi="Times New Roman" w:cs="Times New Roman"/>
                <w:b/>
                <w:sz w:val="24"/>
                <w:szCs w:val="24"/>
                <w:lang w:val="bg-BG"/>
              </w:rPr>
              <w:t>Песента, като основен музикален носител в жанра.</w:t>
            </w:r>
            <w:r w:rsidRPr="00E62A69">
              <w:rPr>
                <w:rFonts w:ascii="Times New Roman" w:hAnsi="Times New Roman" w:cs="Times New Roman"/>
                <w:sz w:val="24"/>
                <w:szCs w:val="24"/>
                <w:lang w:val="bg-BG"/>
              </w:rPr>
              <w:t xml:space="preserve"> </w:t>
            </w:r>
            <w:r w:rsidRPr="00E62A69">
              <w:rPr>
                <w:rFonts w:ascii="Times New Roman" w:hAnsi="Times New Roman" w:cs="Times New Roman"/>
                <w:b/>
                <w:sz w:val="24"/>
                <w:szCs w:val="24"/>
                <w:lang w:val="bg-BG"/>
              </w:rPr>
              <w:t xml:space="preserve">Същност - </w:t>
            </w:r>
            <w:r w:rsidRPr="00E62A69">
              <w:rPr>
                <w:rFonts w:ascii="Times New Roman" w:hAnsi="Times New Roman" w:cs="Times New Roman"/>
                <w:sz w:val="24"/>
                <w:szCs w:val="24"/>
                <w:lang w:val="bg-BG"/>
              </w:rPr>
              <w:t>времетраене, еднотипна куплетна структура с повтарящ се рефрен, достъпна мелодия,</w:t>
            </w:r>
            <w:r w:rsidRPr="00E62A69">
              <w:rPr>
                <w:rFonts w:ascii="Times New Roman" w:hAnsi="Times New Roman" w:cs="Times New Roman"/>
                <w:sz w:val="24"/>
                <w:szCs w:val="24"/>
              </w:rPr>
              <w:t xml:space="preserve"> </w:t>
            </w:r>
            <w:r w:rsidRPr="00E62A69">
              <w:rPr>
                <w:rFonts w:ascii="Times New Roman" w:hAnsi="Times New Roman" w:cs="Times New Roman"/>
                <w:sz w:val="24"/>
                <w:szCs w:val="24"/>
                <w:lang w:val="bg-BG"/>
              </w:rPr>
              <w:t>използване на клиширани хармонични похвати на основата на западно-европейската мажоро-минорна ладова система.</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0891C2" w14:textId="77777777" w:rsidR="00E61F05" w:rsidRDefault="00E61F05" w:rsidP="007020CA">
            <w:pPr>
              <w:spacing w:after="0" w:line="276" w:lineRule="auto"/>
              <w:jc w:val="center"/>
              <w:rPr>
                <w:rFonts w:ascii="Times New Roman" w:hAnsi="Times New Roman" w:cs="Times New Roman"/>
                <w:b/>
                <w:sz w:val="24"/>
                <w:szCs w:val="24"/>
                <w:lang w:val="bg-BG"/>
              </w:rPr>
            </w:pPr>
          </w:p>
        </w:tc>
      </w:tr>
      <w:tr w:rsidR="00E61F05" w14:paraId="74AD52C3"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CF9056" w14:textId="77777777" w:rsidR="00E61F05" w:rsidRPr="0093733B" w:rsidRDefault="0093733B"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rPr>
              <w:t>II</w:t>
            </w:r>
            <w:r>
              <w:rPr>
                <w:rFonts w:ascii="Times New Roman" w:hAnsi="Times New Roman" w:cs="Times New Roman"/>
                <w:b/>
                <w:sz w:val="24"/>
                <w:szCs w:val="24"/>
                <w:lang w:val="bg-BG"/>
              </w:rPr>
              <w:t>.</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E0E752" w14:textId="77777777" w:rsidR="00E61F05" w:rsidRPr="00E62A69" w:rsidRDefault="0093733B" w:rsidP="007020CA">
            <w:pPr>
              <w:spacing w:line="276" w:lineRule="auto"/>
              <w:rPr>
                <w:rFonts w:ascii="Times New Roman" w:hAnsi="Times New Roman" w:cs="Times New Roman"/>
                <w:b/>
                <w:sz w:val="24"/>
                <w:szCs w:val="24"/>
                <w:lang w:val="bg-BG"/>
              </w:rPr>
            </w:pPr>
            <w:r w:rsidRPr="00E62A69">
              <w:rPr>
                <w:rFonts w:ascii="Times New Roman" w:hAnsi="Times New Roman" w:cs="Times New Roman"/>
                <w:b/>
                <w:sz w:val="24"/>
                <w:szCs w:val="24"/>
                <w:lang w:val="bg-BG"/>
              </w:rPr>
              <w:t xml:space="preserve">ИТАЛИАНСКА ПОПУЛЯРНА МУЗИКА </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17087D" w14:textId="77777777" w:rsidR="00E61F05" w:rsidRDefault="0093733B" w:rsidP="007020CA">
            <w:pPr>
              <w:spacing w:after="0" w:line="276" w:lineRule="auto"/>
              <w:jc w:val="center"/>
              <w:rPr>
                <w:rFonts w:ascii="Times New Roman" w:hAnsi="Times New Roman" w:cs="Times New Roman"/>
                <w:b/>
                <w:sz w:val="24"/>
                <w:szCs w:val="24"/>
                <w:lang w:val="bg-BG"/>
              </w:rPr>
            </w:pPr>
            <w:r>
              <w:rPr>
                <w:rFonts w:ascii="Times New Roman" w:hAnsi="Times New Roman" w:cs="Times New Roman"/>
                <w:b/>
                <w:sz w:val="24"/>
                <w:szCs w:val="24"/>
                <w:lang w:val="bg-BG"/>
              </w:rPr>
              <w:t>6</w:t>
            </w:r>
          </w:p>
        </w:tc>
      </w:tr>
      <w:tr w:rsidR="00E61F05" w14:paraId="3765B7C5"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4CFB40" w14:textId="77777777" w:rsidR="00E61F05" w:rsidRPr="00833FD9" w:rsidRDefault="00833FD9"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1.</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4F9C30" w14:textId="77777777" w:rsidR="00E61F05" w:rsidRPr="0093733B" w:rsidRDefault="0093733B"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 xml:space="preserve">Характерни особености. </w:t>
            </w:r>
            <w:r w:rsidRPr="00E62A69">
              <w:rPr>
                <w:rFonts w:ascii="Times New Roman" w:hAnsi="Times New Roman" w:cs="Times New Roman"/>
                <w:sz w:val="24"/>
                <w:szCs w:val="24"/>
                <w:lang w:val="bg-BG"/>
              </w:rPr>
              <w:t>Мелодичност, на основата на неаполитанския и средиземноморския фолклор.</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27EAC1" w14:textId="77777777" w:rsidR="00E61F05" w:rsidRDefault="00E61F05" w:rsidP="007020CA">
            <w:pPr>
              <w:spacing w:after="0" w:line="276" w:lineRule="auto"/>
              <w:jc w:val="center"/>
              <w:rPr>
                <w:rFonts w:ascii="Times New Roman" w:hAnsi="Times New Roman" w:cs="Times New Roman"/>
                <w:b/>
                <w:sz w:val="24"/>
                <w:szCs w:val="24"/>
                <w:lang w:val="bg-BG"/>
              </w:rPr>
            </w:pPr>
          </w:p>
        </w:tc>
      </w:tr>
      <w:tr w:rsidR="0093733B" w14:paraId="0EAA0134"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47C93F" w14:textId="77777777" w:rsidR="0093733B" w:rsidRPr="00833FD9" w:rsidRDefault="00833FD9"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2.</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005711" w14:textId="77777777" w:rsidR="0093733B" w:rsidRPr="00841E34" w:rsidRDefault="0093733B"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 xml:space="preserve">Представители- </w:t>
            </w:r>
            <w:r w:rsidRPr="00E62A69">
              <w:rPr>
                <w:rFonts w:ascii="Times New Roman" w:hAnsi="Times New Roman" w:cs="Times New Roman"/>
                <w:sz w:val="24"/>
                <w:szCs w:val="24"/>
                <w:lang w:val="bg-BG"/>
              </w:rPr>
              <w:t>кратка биография, популярни песни, отличия. Доменико Модуньо, Андриано Челантано, Джилиола Чинкуетти, Мина, Робертино Лоретти, Нада Маланима,</w:t>
            </w:r>
            <w:r w:rsidR="007020CA">
              <w:rPr>
                <w:rFonts w:ascii="Times New Roman" w:hAnsi="Times New Roman" w:cs="Times New Roman"/>
                <w:sz w:val="24"/>
                <w:szCs w:val="24"/>
                <w:lang w:val="bg-BG"/>
              </w:rPr>
              <w:t xml:space="preserve"> </w:t>
            </w:r>
            <w:r w:rsidRPr="00E62A69">
              <w:rPr>
                <w:rFonts w:ascii="Times New Roman" w:hAnsi="Times New Roman" w:cs="Times New Roman"/>
                <w:sz w:val="24"/>
                <w:szCs w:val="24"/>
                <w:lang w:val="bg-BG"/>
              </w:rPr>
              <w:t>Рита Павоне, Милва, Массимо Раниери, Пати Право, Джани Моранди, Тото Кутуньо, Литъл Тони, Ал Бано, Андреа Бочели и др.</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191791" w14:textId="77777777" w:rsidR="0093733B" w:rsidRDefault="0093733B" w:rsidP="007020CA">
            <w:pPr>
              <w:spacing w:after="0" w:line="276" w:lineRule="auto"/>
              <w:jc w:val="center"/>
              <w:rPr>
                <w:rFonts w:ascii="Times New Roman" w:hAnsi="Times New Roman" w:cs="Times New Roman"/>
                <w:b/>
                <w:sz w:val="24"/>
                <w:szCs w:val="24"/>
                <w:lang w:val="bg-BG"/>
              </w:rPr>
            </w:pPr>
          </w:p>
        </w:tc>
      </w:tr>
      <w:tr w:rsidR="0093733B" w14:paraId="2735808C"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FCCE1B" w14:textId="77777777" w:rsidR="0093733B" w:rsidRPr="00E62A69" w:rsidRDefault="0093733B" w:rsidP="007020CA">
            <w:pPr>
              <w:spacing w:after="0" w:line="276" w:lineRule="auto"/>
              <w:rPr>
                <w:rFonts w:ascii="Times New Roman" w:hAnsi="Times New Roman" w:cs="Times New Roman"/>
                <w:b/>
                <w:sz w:val="24"/>
                <w:szCs w:val="24"/>
              </w:rPr>
            </w:pP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7BADB6" w14:textId="77777777" w:rsidR="0093733B" w:rsidRPr="00E62A69" w:rsidRDefault="0093733B" w:rsidP="007020CA">
            <w:pPr>
              <w:spacing w:after="0" w:line="276" w:lineRule="auto"/>
              <w:rPr>
                <w:rFonts w:ascii="Times New Roman" w:hAnsi="Times New Roman" w:cs="Times New Roman"/>
                <w:b/>
                <w:sz w:val="24"/>
                <w:szCs w:val="24"/>
                <w:lang w:val="bg-BG"/>
              </w:rPr>
            </w:pPr>
            <w:r w:rsidRPr="00E62A69">
              <w:rPr>
                <w:rFonts w:ascii="Times New Roman" w:hAnsi="Times New Roman" w:cs="Times New Roman"/>
                <w:b/>
                <w:sz w:val="24"/>
                <w:szCs w:val="24"/>
              </w:rPr>
              <w:t>III.</w:t>
            </w:r>
            <w:r w:rsidRPr="00E62A69">
              <w:rPr>
                <w:rFonts w:ascii="Times New Roman" w:hAnsi="Times New Roman" w:cs="Times New Roman"/>
                <w:b/>
                <w:sz w:val="24"/>
                <w:szCs w:val="24"/>
                <w:lang w:val="bg-BG"/>
              </w:rPr>
              <w:t xml:space="preserve">ФРЕНСКА ПОПУЛЯРНА МУЗИКА </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C3F909" w14:textId="77777777" w:rsidR="0093733B" w:rsidRDefault="00F60884" w:rsidP="007020CA">
            <w:pPr>
              <w:spacing w:after="0" w:line="276" w:lineRule="auto"/>
              <w:jc w:val="center"/>
              <w:rPr>
                <w:rFonts w:ascii="Times New Roman" w:hAnsi="Times New Roman" w:cs="Times New Roman"/>
                <w:b/>
                <w:sz w:val="24"/>
                <w:szCs w:val="24"/>
                <w:lang w:val="bg-BG"/>
              </w:rPr>
            </w:pPr>
            <w:r>
              <w:rPr>
                <w:rFonts w:ascii="Times New Roman" w:hAnsi="Times New Roman" w:cs="Times New Roman"/>
                <w:b/>
                <w:sz w:val="24"/>
                <w:szCs w:val="24"/>
                <w:lang w:val="bg-BG"/>
              </w:rPr>
              <w:t>6</w:t>
            </w:r>
          </w:p>
        </w:tc>
      </w:tr>
      <w:tr w:rsidR="0093733B" w14:paraId="3F899EBA"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915021" w14:textId="77777777" w:rsidR="0093733B" w:rsidRPr="00833FD9" w:rsidRDefault="00833FD9"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1.</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BBD097" w14:textId="77777777" w:rsidR="0093733B" w:rsidRPr="0093733B" w:rsidRDefault="0093733B"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 xml:space="preserve">Характерни особености- </w:t>
            </w:r>
            <w:r w:rsidRPr="00E62A69">
              <w:rPr>
                <w:rFonts w:ascii="Times New Roman" w:hAnsi="Times New Roman" w:cs="Times New Roman"/>
                <w:sz w:val="24"/>
                <w:szCs w:val="24"/>
                <w:lang w:val="bg-BG"/>
              </w:rPr>
              <w:t>шансонът е представителна музикална форма, текста има водеща роля.</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3DF917" w14:textId="77777777" w:rsidR="0093733B" w:rsidRDefault="0093733B" w:rsidP="007020CA">
            <w:pPr>
              <w:spacing w:after="0" w:line="276" w:lineRule="auto"/>
              <w:jc w:val="center"/>
              <w:rPr>
                <w:rFonts w:ascii="Times New Roman" w:hAnsi="Times New Roman" w:cs="Times New Roman"/>
                <w:b/>
                <w:sz w:val="24"/>
                <w:szCs w:val="24"/>
                <w:lang w:val="bg-BG"/>
              </w:rPr>
            </w:pPr>
          </w:p>
        </w:tc>
      </w:tr>
      <w:tr w:rsidR="0093733B" w14:paraId="72C328C7"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9B2854" w14:textId="77777777" w:rsidR="0093733B" w:rsidRPr="00833FD9" w:rsidRDefault="00833FD9"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2.</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66E16D" w14:textId="77777777" w:rsidR="0093733B" w:rsidRPr="0093733B" w:rsidRDefault="0093733B"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 xml:space="preserve">Представители: </w:t>
            </w:r>
            <w:r w:rsidRPr="00E62A69">
              <w:rPr>
                <w:rFonts w:ascii="Times New Roman" w:hAnsi="Times New Roman" w:cs="Times New Roman"/>
                <w:sz w:val="24"/>
                <w:szCs w:val="24"/>
                <w:lang w:val="bg-BG"/>
              </w:rPr>
              <w:t>кратка биография, популярни заглавия на песни, отличия. Едит Пиаф, Шарл Азнавур, Жозефин Бекер, Жилбер Беко, Далида, Енрико Масиас, Жак Брел, Салваторе Адамо, Клод Франсоа, Жо Дасен, Мирей Матио, Демис Русос, Патрисия Каас и др.</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E2F44E" w14:textId="77777777" w:rsidR="0093733B" w:rsidRDefault="0093733B" w:rsidP="007020CA">
            <w:pPr>
              <w:spacing w:after="0" w:line="276" w:lineRule="auto"/>
              <w:jc w:val="center"/>
              <w:rPr>
                <w:rFonts w:ascii="Times New Roman" w:hAnsi="Times New Roman" w:cs="Times New Roman"/>
                <w:b/>
                <w:sz w:val="24"/>
                <w:szCs w:val="24"/>
                <w:lang w:val="bg-BG"/>
              </w:rPr>
            </w:pPr>
          </w:p>
        </w:tc>
      </w:tr>
      <w:tr w:rsidR="0093733B" w14:paraId="6CB15DA6"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004F55" w14:textId="77777777" w:rsidR="0093733B" w:rsidRPr="00E62A69" w:rsidRDefault="0093733B" w:rsidP="007020CA">
            <w:pPr>
              <w:spacing w:after="0" w:line="276" w:lineRule="auto"/>
              <w:rPr>
                <w:rFonts w:ascii="Times New Roman" w:hAnsi="Times New Roman" w:cs="Times New Roman"/>
                <w:b/>
                <w:sz w:val="24"/>
                <w:szCs w:val="24"/>
              </w:rPr>
            </w:pP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F03F3A" w14:textId="77777777" w:rsidR="0093733B" w:rsidRPr="00E62A69" w:rsidRDefault="0093733B" w:rsidP="007020CA">
            <w:pPr>
              <w:spacing w:after="0" w:line="276" w:lineRule="auto"/>
              <w:rPr>
                <w:rFonts w:ascii="Times New Roman" w:hAnsi="Times New Roman" w:cs="Times New Roman"/>
                <w:b/>
                <w:sz w:val="24"/>
                <w:szCs w:val="24"/>
                <w:lang w:val="bg-BG"/>
              </w:rPr>
            </w:pPr>
            <w:r w:rsidRPr="00E62A69">
              <w:rPr>
                <w:rFonts w:ascii="Times New Roman" w:hAnsi="Times New Roman" w:cs="Times New Roman"/>
                <w:b/>
                <w:sz w:val="24"/>
                <w:szCs w:val="24"/>
              </w:rPr>
              <w:t>IV.</w:t>
            </w:r>
            <w:r w:rsidRPr="00E62A69">
              <w:rPr>
                <w:rFonts w:ascii="Times New Roman" w:hAnsi="Times New Roman" w:cs="Times New Roman"/>
                <w:b/>
                <w:sz w:val="24"/>
                <w:szCs w:val="24"/>
                <w:lang w:val="bg-BG"/>
              </w:rPr>
              <w:t xml:space="preserve">АНГЛИЙСКА ПОПУЛЯРНА МУЗИКА </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B67B9F" w14:textId="77777777" w:rsidR="0093733B" w:rsidRDefault="00F60884" w:rsidP="007020CA">
            <w:pPr>
              <w:spacing w:after="0" w:line="276" w:lineRule="auto"/>
              <w:jc w:val="center"/>
              <w:rPr>
                <w:rFonts w:ascii="Times New Roman" w:hAnsi="Times New Roman" w:cs="Times New Roman"/>
                <w:b/>
                <w:sz w:val="24"/>
                <w:szCs w:val="24"/>
                <w:lang w:val="bg-BG"/>
              </w:rPr>
            </w:pPr>
            <w:r>
              <w:rPr>
                <w:rFonts w:ascii="Times New Roman" w:hAnsi="Times New Roman" w:cs="Times New Roman"/>
                <w:b/>
                <w:sz w:val="24"/>
                <w:szCs w:val="24"/>
                <w:lang w:val="bg-BG"/>
              </w:rPr>
              <w:t>5</w:t>
            </w:r>
          </w:p>
        </w:tc>
      </w:tr>
      <w:tr w:rsidR="0093733B" w14:paraId="66718575"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628FCE" w14:textId="77777777" w:rsidR="0093733B" w:rsidRPr="00833FD9" w:rsidRDefault="00833FD9"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1.</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33BE42" w14:textId="77777777" w:rsidR="0093733B" w:rsidRPr="0093733B" w:rsidRDefault="0093733B"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 xml:space="preserve">Характерни особености – </w:t>
            </w:r>
            <w:r w:rsidRPr="00E62A69">
              <w:rPr>
                <w:rFonts w:ascii="Times New Roman" w:hAnsi="Times New Roman" w:cs="Times New Roman"/>
                <w:sz w:val="24"/>
                <w:szCs w:val="24"/>
                <w:lang w:val="bg-BG"/>
              </w:rPr>
              <w:t>формира се на базата на американския блус, фолк и рок енд рол от 50-те години.</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16BD86" w14:textId="77777777" w:rsidR="0093733B" w:rsidRDefault="0093733B" w:rsidP="007020CA">
            <w:pPr>
              <w:spacing w:after="0" w:line="276" w:lineRule="auto"/>
              <w:jc w:val="center"/>
              <w:rPr>
                <w:rFonts w:ascii="Times New Roman" w:hAnsi="Times New Roman" w:cs="Times New Roman"/>
                <w:b/>
                <w:sz w:val="24"/>
                <w:szCs w:val="24"/>
                <w:lang w:val="bg-BG"/>
              </w:rPr>
            </w:pPr>
          </w:p>
        </w:tc>
      </w:tr>
      <w:tr w:rsidR="0093733B" w14:paraId="64BCC56D"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19DA28" w14:textId="77777777" w:rsidR="0093733B" w:rsidRPr="00833FD9" w:rsidRDefault="00833FD9"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2.</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D305A6" w14:textId="77777777" w:rsidR="0093733B" w:rsidRPr="0093733B" w:rsidRDefault="0093733B"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 xml:space="preserve">Представители: </w:t>
            </w:r>
            <w:r w:rsidRPr="00E62A69">
              <w:rPr>
                <w:rFonts w:ascii="Times New Roman" w:hAnsi="Times New Roman" w:cs="Times New Roman"/>
                <w:sz w:val="24"/>
                <w:szCs w:val="24"/>
                <w:lang w:val="bg-BG"/>
              </w:rPr>
              <w:t>биография, песни, отличия. Лони Донеган, Клиф Ричард, Том Джоунс, Енгелберт Хъмпардинг, Шърли Беси, Дъсти Спрингфийлд, Елтън Джон и др.</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8C9855" w14:textId="77777777" w:rsidR="0093733B" w:rsidRDefault="0093733B" w:rsidP="007020CA">
            <w:pPr>
              <w:spacing w:after="0" w:line="276" w:lineRule="auto"/>
              <w:jc w:val="center"/>
              <w:rPr>
                <w:rFonts w:ascii="Times New Roman" w:hAnsi="Times New Roman" w:cs="Times New Roman"/>
                <w:b/>
                <w:sz w:val="24"/>
                <w:szCs w:val="24"/>
                <w:lang w:val="bg-BG"/>
              </w:rPr>
            </w:pPr>
          </w:p>
        </w:tc>
      </w:tr>
      <w:tr w:rsidR="0093733B" w14:paraId="12BCC92A"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EECA8E" w14:textId="77777777" w:rsidR="0093733B" w:rsidRPr="00E62A69" w:rsidRDefault="0093733B" w:rsidP="007020CA">
            <w:pPr>
              <w:spacing w:after="0" w:line="276" w:lineRule="auto"/>
              <w:rPr>
                <w:rFonts w:ascii="Times New Roman" w:hAnsi="Times New Roman" w:cs="Times New Roman"/>
                <w:b/>
                <w:sz w:val="24"/>
                <w:szCs w:val="24"/>
              </w:rPr>
            </w:pP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DD68E7" w14:textId="77777777" w:rsidR="0093733B" w:rsidRPr="00E62A69" w:rsidRDefault="0093733B" w:rsidP="007020CA">
            <w:pPr>
              <w:spacing w:after="0" w:line="276" w:lineRule="auto"/>
              <w:rPr>
                <w:rFonts w:ascii="Times New Roman" w:hAnsi="Times New Roman" w:cs="Times New Roman"/>
                <w:b/>
                <w:sz w:val="24"/>
                <w:szCs w:val="24"/>
                <w:lang w:val="bg-BG"/>
              </w:rPr>
            </w:pPr>
            <w:r w:rsidRPr="00E62A69">
              <w:rPr>
                <w:rFonts w:ascii="Times New Roman" w:hAnsi="Times New Roman" w:cs="Times New Roman"/>
                <w:b/>
                <w:sz w:val="24"/>
                <w:szCs w:val="24"/>
              </w:rPr>
              <w:t>V.</w:t>
            </w:r>
            <w:r w:rsidRPr="00E62A69">
              <w:rPr>
                <w:rFonts w:ascii="Times New Roman" w:hAnsi="Times New Roman" w:cs="Times New Roman"/>
                <w:b/>
                <w:sz w:val="24"/>
                <w:szCs w:val="24"/>
                <w:lang w:val="bg-BG"/>
              </w:rPr>
              <w:t>ПОПУЛЯРНАТА МУЗИКА В ГЕРМАНИЯ</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0E2C0D" w14:textId="77777777" w:rsidR="0093733B" w:rsidRDefault="00F60884" w:rsidP="007020CA">
            <w:pPr>
              <w:spacing w:after="0" w:line="276" w:lineRule="auto"/>
              <w:jc w:val="center"/>
              <w:rPr>
                <w:rFonts w:ascii="Times New Roman" w:hAnsi="Times New Roman" w:cs="Times New Roman"/>
                <w:b/>
                <w:sz w:val="24"/>
                <w:szCs w:val="24"/>
                <w:lang w:val="bg-BG"/>
              </w:rPr>
            </w:pPr>
            <w:r>
              <w:rPr>
                <w:rFonts w:ascii="Times New Roman" w:hAnsi="Times New Roman" w:cs="Times New Roman"/>
                <w:b/>
                <w:sz w:val="24"/>
                <w:szCs w:val="24"/>
                <w:lang w:val="bg-BG"/>
              </w:rPr>
              <w:t>2</w:t>
            </w:r>
          </w:p>
        </w:tc>
      </w:tr>
      <w:tr w:rsidR="0093733B" w14:paraId="702F9715"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7E0CF2" w14:textId="77777777" w:rsidR="0093733B" w:rsidRPr="00833FD9" w:rsidRDefault="00833FD9"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1.</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C3A510" w14:textId="77777777" w:rsidR="0093733B" w:rsidRPr="0093733B" w:rsidRDefault="0093733B"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 xml:space="preserve">Характерни особености </w:t>
            </w:r>
            <w:r w:rsidRPr="00E62A69">
              <w:rPr>
                <w:rFonts w:ascii="Times New Roman" w:hAnsi="Times New Roman" w:cs="Times New Roman"/>
                <w:sz w:val="24"/>
                <w:szCs w:val="24"/>
                <w:lang w:val="bg-BG"/>
              </w:rPr>
              <w:t>– шлагерът е основен песенен жанр, базиран на двата основни ритъма – полка и валс.</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A0281C" w14:textId="77777777" w:rsidR="0093733B" w:rsidRDefault="0093733B" w:rsidP="007020CA">
            <w:pPr>
              <w:spacing w:after="0" w:line="276" w:lineRule="auto"/>
              <w:jc w:val="center"/>
              <w:rPr>
                <w:rFonts w:ascii="Times New Roman" w:hAnsi="Times New Roman" w:cs="Times New Roman"/>
                <w:b/>
                <w:sz w:val="24"/>
                <w:szCs w:val="24"/>
                <w:lang w:val="bg-BG"/>
              </w:rPr>
            </w:pPr>
          </w:p>
        </w:tc>
      </w:tr>
      <w:tr w:rsidR="0093733B" w14:paraId="23A5220A"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C3E375" w14:textId="77777777" w:rsidR="0093733B" w:rsidRPr="00833FD9" w:rsidRDefault="00833FD9"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2.</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F9EFD3" w14:textId="77777777" w:rsidR="0093733B" w:rsidRPr="0093733B" w:rsidRDefault="0093733B"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 xml:space="preserve">Представители – </w:t>
            </w:r>
            <w:r w:rsidRPr="00E62A69">
              <w:rPr>
                <w:rFonts w:ascii="Times New Roman" w:hAnsi="Times New Roman" w:cs="Times New Roman"/>
                <w:sz w:val="24"/>
                <w:szCs w:val="24"/>
                <w:lang w:val="bg-BG"/>
              </w:rPr>
              <w:t>биография, заглавия на песни, отличия. „Бони М“, „Иръпшън“, „Модърн токинг“ и др.</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722FEB" w14:textId="77777777" w:rsidR="0093733B" w:rsidRDefault="0093733B" w:rsidP="007020CA">
            <w:pPr>
              <w:spacing w:after="0" w:line="276" w:lineRule="auto"/>
              <w:jc w:val="center"/>
              <w:rPr>
                <w:rFonts w:ascii="Times New Roman" w:hAnsi="Times New Roman" w:cs="Times New Roman"/>
                <w:b/>
                <w:sz w:val="24"/>
                <w:szCs w:val="24"/>
                <w:lang w:val="bg-BG"/>
              </w:rPr>
            </w:pPr>
          </w:p>
        </w:tc>
      </w:tr>
      <w:tr w:rsidR="0093733B" w14:paraId="1D403316"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17A10B" w14:textId="77777777" w:rsidR="0093733B" w:rsidRPr="00E62A69" w:rsidRDefault="0093733B" w:rsidP="007020CA">
            <w:pPr>
              <w:spacing w:after="0" w:line="276" w:lineRule="auto"/>
              <w:rPr>
                <w:rFonts w:ascii="Times New Roman" w:hAnsi="Times New Roman" w:cs="Times New Roman"/>
                <w:b/>
                <w:sz w:val="24"/>
                <w:szCs w:val="24"/>
              </w:rPr>
            </w:pP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89DA71" w14:textId="77777777" w:rsidR="0093733B" w:rsidRPr="00E62A69" w:rsidRDefault="0093733B" w:rsidP="007020CA">
            <w:pPr>
              <w:spacing w:after="0" w:line="276" w:lineRule="auto"/>
              <w:rPr>
                <w:rFonts w:ascii="Times New Roman" w:hAnsi="Times New Roman" w:cs="Times New Roman"/>
                <w:b/>
                <w:sz w:val="24"/>
                <w:szCs w:val="24"/>
                <w:lang w:val="bg-BG"/>
              </w:rPr>
            </w:pPr>
            <w:r w:rsidRPr="00E62A69">
              <w:rPr>
                <w:rFonts w:ascii="Times New Roman" w:hAnsi="Times New Roman" w:cs="Times New Roman"/>
                <w:b/>
                <w:sz w:val="24"/>
                <w:szCs w:val="24"/>
              </w:rPr>
              <w:t>VI.</w:t>
            </w:r>
            <w:r w:rsidRPr="00E62A69">
              <w:rPr>
                <w:rFonts w:ascii="Times New Roman" w:hAnsi="Times New Roman" w:cs="Times New Roman"/>
                <w:b/>
                <w:sz w:val="24"/>
                <w:szCs w:val="24"/>
                <w:lang w:val="bg-BG"/>
              </w:rPr>
              <w:t xml:space="preserve">ПОП МУЗИКАТА В ШВЕЦИЯ </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8E0AC7" w14:textId="77777777" w:rsidR="0093733B" w:rsidRDefault="00F60884" w:rsidP="007020CA">
            <w:pPr>
              <w:spacing w:after="0" w:line="276" w:lineRule="auto"/>
              <w:jc w:val="center"/>
              <w:rPr>
                <w:rFonts w:ascii="Times New Roman" w:hAnsi="Times New Roman" w:cs="Times New Roman"/>
                <w:b/>
                <w:sz w:val="24"/>
                <w:szCs w:val="24"/>
                <w:lang w:val="bg-BG"/>
              </w:rPr>
            </w:pPr>
            <w:r>
              <w:rPr>
                <w:rFonts w:ascii="Times New Roman" w:hAnsi="Times New Roman" w:cs="Times New Roman"/>
                <w:b/>
                <w:sz w:val="24"/>
                <w:szCs w:val="24"/>
                <w:lang w:val="bg-BG"/>
              </w:rPr>
              <w:t>3</w:t>
            </w:r>
          </w:p>
        </w:tc>
      </w:tr>
      <w:tr w:rsidR="0093733B" w14:paraId="0DB41240"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F48EB6" w14:textId="77777777" w:rsidR="0093733B" w:rsidRPr="00833FD9" w:rsidRDefault="00833FD9"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1.</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13AD0A" w14:textId="77777777" w:rsidR="0093733B" w:rsidRPr="0093733B" w:rsidRDefault="0093733B"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 xml:space="preserve">Характерни особености – </w:t>
            </w:r>
            <w:r w:rsidRPr="00E62A69">
              <w:rPr>
                <w:rFonts w:ascii="Times New Roman" w:hAnsi="Times New Roman" w:cs="Times New Roman"/>
                <w:sz w:val="24"/>
                <w:szCs w:val="24"/>
                <w:lang w:val="bg-BG"/>
              </w:rPr>
              <w:t>успешни износители на поп музика, продукцията е предимно на английски език.</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E23910" w14:textId="77777777" w:rsidR="0093733B" w:rsidRDefault="0093733B" w:rsidP="007020CA">
            <w:pPr>
              <w:spacing w:after="0" w:line="276" w:lineRule="auto"/>
              <w:jc w:val="center"/>
              <w:rPr>
                <w:rFonts w:ascii="Times New Roman" w:hAnsi="Times New Roman" w:cs="Times New Roman"/>
                <w:b/>
                <w:sz w:val="24"/>
                <w:szCs w:val="24"/>
                <w:lang w:val="bg-BG"/>
              </w:rPr>
            </w:pPr>
          </w:p>
        </w:tc>
      </w:tr>
      <w:tr w:rsidR="0093733B" w14:paraId="08D32B33"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2CE968" w14:textId="77777777" w:rsidR="0093733B" w:rsidRPr="00833FD9" w:rsidRDefault="00833FD9"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2.</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03118C" w14:textId="77777777" w:rsidR="0093733B" w:rsidRPr="0093733B" w:rsidRDefault="0093733B"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 xml:space="preserve">Представители- </w:t>
            </w:r>
            <w:r w:rsidRPr="00E62A69">
              <w:rPr>
                <w:rFonts w:ascii="Times New Roman" w:hAnsi="Times New Roman" w:cs="Times New Roman"/>
                <w:sz w:val="24"/>
                <w:szCs w:val="24"/>
                <w:lang w:val="bg-BG"/>
              </w:rPr>
              <w:t>биография, песни, отличия. Квартет „АББА“, „Роксет“, „Ейс ъв бейс“, Нена Чери и др.</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C50EBD" w14:textId="77777777" w:rsidR="0093733B" w:rsidRDefault="0093733B" w:rsidP="007020CA">
            <w:pPr>
              <w:spacing w:after="0" w:line="276" w:lineRule="auto"/>
              <w:jc w:val="center"/>
              <w:rPr>
                <w:rFonts w:ascii="Times New Roman" w:hAnsi="Times New Roman" w:cs="Times New Roman"/>
                <w:b/>
                <w:sz w:val="24"/>
                <w:szCs w:val="24"/>
                <w:lang w:val="bg-BG"/>
              </w:rPr>
            </w:pPr>
          </w:p>
        </w:tc>
      </w:tr>
      <w:tr w:rsidR="0093733B" w14:paraId="57297570"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2D0265" w14:textId="77777777" w:rsidR="0093733B" w:rsidRPr="00E62A69" w:rsidRDefault="0093733B" w:rsidP="007020CA">
            <w:pPr>
              <w:spacing w:after="0" w:line="276" w:lineRule="auto"/>
              <w:rPr>
                <w:rFonts w:ascii="Times New Roman" w:hAnsi="Times New Roman" w:cs="Times New Roman"/>
                <w:b/>
                <w:sz w:val="24"/>
                <w:szCs w:val="24"/>
              </w:rPr>
            </w:pP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C19F60" w14:textId="77777777" w:rsidR="0093733B" w:rsidRPr="00E62A69" w:rsidRDefault="0093733B" w:rsidP="007020CA">
            <w:pPr>
              <w:spacing w:after="0" w:line="276" w:lineRule="auto"/>
              <w:rPr>
                <w:rFonts w:ascii="Times New Roman" w:hAnsi="Times New Roman" w:cs="Times New Roman"/>
                <w:b/>
                <w:sz w:val="24"/>
                <w:szCs w:val="24"/>
                <w:lang w:val="bg-BG"/>
              </w:rPr>
            </w:pPr>
            <w:r w:rsidRPr="00E62A69">
              <w:rPr>
                <w:rFonts w:ascii="Times New Roman" w:hAnsi="Times New Roman" w:cs="Times New Roman"/>
                <w:b/>
                <w:sz w:val="24"/>
                <w:szCs w:val="24"/>
              </w:rPr>
              <w:t>VII.</w:t>
            </w:r>
            <w:r w:rsidRPr="00E62A69">
              <w:rPr>
                <w:rFonts w:ascii="Times New Roman" w:hAnsi="Times New Roman" w:cs="Times New Roman"/>
                <w:b/>
                <w:sz w:val="24"/>
                <w:szCs w:val="24"/>
                <w:lang w:val="bg-BG"/>
              </w:rPr>
              <w:t xml:space="preserve">ИСПАНСКА И ПОРТУГАЛСКА ПОПУЛЯРНА МУЗИКА </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0C190A" w14:textId="77777777" w:rsidR="0093733B" w:rsidRDefault="0093733B" w:rsidP="007020CA">
            <w:pPr>
              <w:spacing w:after="0" w:line="276" w:lineRule="auto"/>
              <w:jc w:val="center"/>
              <w:rPr>
                <w:rFonts w:ascii="Times New Roman" w:hAnsi="Times New Roman" w:cs="Times New Roman"/>
                <w:b/>
                <w:sz w:val="24"/>
                <w:szCs w:val="24"/>
                <w:lang w:val="bg-BG"/>
              </w:rPr>
            </w:pPr>
            <w:r>
              <w:rPr>
                <w:rFonts w:ascii="Times New Roman" w:hAnsi="Times New Roman" w:cs="Times New Roman"/>
                <w:b/>
                <w:sz w:val="24"/>
                <w:szCs w:val="24"/>
                <w:lang w:val="bg-BG"/>
              </w:rPr>
              <w:t>2</w:t>
            </w:r>
          </w:p>
        </w:tc>
      </w:tr>
      <w:tr w:rsidR="0093733B" w14:paraId="40AE2B8B"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8B3D99" w14:textId="77777777" w:rsidR="0093733B" w:rsidRPr="00833FD9" w:rsidRDefault="00833FD9"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1.</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C716B6" w14:textId="77777777" w:rsidR="0093733B" w:rsidRPr="0093733B" w:rsidRDefault="0093733B"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 xml:space="preserve">Характерни особености </w:t>
            </w:r>
            <w:r w:rsidRPr="00E62A69">
              <w:rPr>
                <w:rFonts w:ascii="Times New Roman" w:hAnsi="Times New Roman" w:cs="Times New Roman"/>
                <w:sz w:val="24"/>
                <w:szCs w:val="24"/>
                <w:lang w:val="bg-BG"/>
              </w:rPr>
              <w:t>– в Испания поп музиката започва развитие по-късно - след режима на Франко. Португалско фадо.</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BF0EF8" w14:textId="77777777" w:rsidR="0093733B" w:rsidRDefault="0093733B" w:rsidP="007020CA">
            <w:pPr>
              <w:spacing w:after="0" w:line="276" w:lineRule="auto"/>
              <w:jc w:val="center"/>
              <w:rPr>
                <w:rFonts w:ascii="Times New Roman" w:hAnsi="Times New Roman" w:cs="Times New Roman"/>
                <w:b/>
                <w:sz w:val="24"/>
                <w:szCs w:val="24"/>
                <w:lang w:val="bg-BG"/>
              </w:rPr>
            </w:pPr>
          </w:p>
        </w:tc>
      </w:tr>
      <w:tr w:rsidR="0093733B" w14:paraId="2DEC5789"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C9391A" w14:textId="77777777" w:rsidR="0093733B" w:rsidRPr="00833FD9" w:rsidRDefault="00833FD9"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2.</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A090D4" w14:textId="77777777" w:rsidR="0093733B" w:rsidRPr="0093733B" w:rsidRDefault="0093733B"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 xml:space="preserve">Представители: </w:t>
            </w:r>
            <w:r w:rsidRPr="00E62A69">
              <w:rPr>
                <w:rFonts w:ascii="Times New Roman" w:hAnsi="Times New Roman" w:cs="Times New Roman"/>
                <w:sz w:val="24"/>
                <w:szCs w:val="24"/>
                <w:lang w:val="bg-BG"/>
              </w:rPr>
              <w:t>биография, най-популярни заглавия на песни, награди и отличия.Хулио Иглесиас, „Джипси кингс“,Енрике Иглесиас, Амалия Родригес, Дулсе Понтеш и др.</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E114EB" w14:textId="77777777" w:rsidR="0093733B" w:rsidRDefault="0093733B" w:rsidP="007020CA">
            <w:pPr>
              <w:spacing w:after="0" w:line="276" w:lineRule="auto"/>
              <w:jc w:val="center"/>
              <w:rPr>
                <w:rFonts w:ascii="Times New Roman" w:hAnsi="Times New Roman" w:cs="Times New Roman"/>
                <w:b/>
                <w:sz w:val="24"/>
                <w:szCs w:val="24"/>
                <w:lang w:val="bg-BG"/>
              </w:rPr>
            </w:pPr>
          </w:p>
        </w:tc>
      </w:tr>
      <w:tr w:rsidR="0093733B" w14:paraId="53C8AE39"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E6E647" w14:textId="77777777" w:rsidR="0093733B" w:rsidRPr="00E62A69" w:rsidRDefault="0093733B" w:rsidP="007020CA">
            <w:pPr>
              <w:spacing w:after="0" w:line="276" w:lineRule="auto"/>
              <w:rPr>
                <w:rFonts w:ascii="Times New Roman" w:hAnsi="Times New Roman" w:cs="Times New Roman"/>
                <w:b/>
                <w:sz w:val="24"/>
                <w:szCs w:val="24"/>
              </w:rPr>
            </w:pP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1D24E2" w14:textId="77777777" w:rsidR="0093733B" w:rsidRPr="00E62A69" w:rsidRDefault="0093733B" w:rsidP="007020CA">
            <w:pPr>
              <w:spacing w:after="0" w:line="276" w:lineRule="auto"/>
              <w:rPr>
                <w:rFonts w:ascii="Times New Roman" w:hAnsi="Times New Roman" w:cs="Times New Roman"/>
                <w:b/>
                <w:sz w:val="24"/>
                <w:szCs w:val="24"/>
                <w:lang w:val="bg-BG"/>
              </w:rPr>
            </w:pPr>
            <w:r w:rsidRPr="00E62A69">
              <w:rPr>
                <w:rFonts w:ascii="Times New Roman" w:hAnsi="Times New Roman" w:cs="Times New Roman"/>
                <w:b/>
                <w:sz w:val="24"/>
                <w:szCs w:val="24"/>
              </w:rPr>
              <w:t>VIII.</w:t>
            </w:r>
            <w:r w:rsidRPr="00E62A69">
              <w:rPr>
                <w:rFonts w:ascii="Times New Roman" w:hAnsi="Times New Roman" w:cs="Times New Roman"/>
                <w:b/>
                <w:sz w:val="24"/>
                <w:szCs w:val="24"/>
                <w:lang w:val="bg-BG"/>
              </w:rPr>
              <w:t>ПО</w:t>
            </w:r>
            <w:r w:rsidR="00F60884">
              <w:rPr>
                <w:rFonts w:ascii="Times New Roman" w:hAnsi="Times New Roman" w:cs="Times New Roman"/>
                <w:b/>
                <w:sz w:val="24"/>
                <w:szCs w:val="24"/>
                <w:lang w:val="bg-BG"/>
              </w:rPr>
              <w:t xml:space="preserve">ЛСКА И ЧЕШКА ПОПУЛЯРНА МУЗИКА </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1CCBF2" w14:textId="77777777" w:rsidR="0093733B" w:rsidRDefault="00F60884" w:rsidP="007020CA">
            <w:pPr>
              <w:spacing w:after="0" w:line="276" w:lineRule="auto"/>
              <w:jc w:val="center"/>
              <w:rPr>
                <w:rFonts w:ascii="Times New Roman" w:hAnsi="Times New Roman" w:cs="Times New Roman"/>
                <w:b/>
                <w:sz w:val="24"/>
                <w:szCs w:val="24"/>
                <w:lang w:val="bg-BG"/>
              </w:rPr>
            </w:pPr>
            <w:r>
              <w:rPr>
                <w:rFonts w:ascii="Times New Roman" w:hAnsi="Times New Roman" w:cs="Times New Roman"/>
                <w:b/>
                <w:sz w:val="24"/>
                <w:szCs w:val="24"/>
                <w:lang w:val="bg-BG"/>
              </w:rPr>
              <w:t>2</w:t>
            </w:r>
          </w:p>
        </w:tc>
      </w:tr>
      <w:tr w:rsidR="0093733B" w14:paraId="5497BF1E"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D09A18" w14:textId="77777777" w:rsidR="0093733B" w:rsidRPr="00833FD9" w:rsidRDefault="00833FD9"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1.</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B47F4E" w14:textId="77777777" w:rsidR="0093733B" w:rsidRPr="0093733B" w:rsidRDefault="0093733B"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 xml:space="preserve">Характерни особености – </w:t>
            </w:r>
            <w:r w:rsidRPr="00E62A69">
              <w:rPr>
                <w:rFonts w:ascii="Times New Roman" w:hAnsi="Times New Roman" w:cs="Times New Roman"/>
                <w:sz w:val="24"/>
                <w:szCs w:val="24"/>
                <w:lang w:val="bg-BG"/>
              </w:rPr>
              <w:t>Полша в челния авангард на Европа в джаза, рока и популярната музика, фестивали за поп музика в Сопот, Варшава и др.</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84C573" w14:textId="77777777" w:rsidR="0093733B" w:rsidRDefault="0093733B" w:rsidP="007020CA">
            <w:pPr>
              <w:spacing w:after="0" w:line="276" w:lineRule="auto"/>
              <w:jc w:val="center"/>
              <w:rPr>
                <w:rFonts w:ascii="Times New Roman" w:hAnsi="Times New Roman" w:cs="Times New Roman"/>
                <w:b/>
                <w:sz w:val="24"/>
                <w:szCs w:val="24"/>
                <w:lang w:val="bg-BG"/>
              </w:rPr>
            </w:pPr>
          </w:p>
        </w:tc>
      </w:tr>
      <w:tr w:rsidR="0093733B" w14:paraId="1E60016E"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8BC2C8" w14:textId="77777777" w:rsidR="0093733B" w:rsidRPr="00833FD9" w:rsidRDefault="00833FD9"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2.</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BC472C" w14:textId="77777777" w:rsidR="0093733B" w:rsidRPr="0093733B" w:rsidRDefault="0093733B"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 xml:space="preserve">Представители: </w:t>
            </w:r>
            <w:r w:rsidRPr="00E62A69">
              <w:rPr>
                <w:rFonts w:ascii="Times New Roman" w:hAnsi="Times New Roman" w:cs="Times New Roman"/>
                <w:sz w:val="24"/>
                <w:szCs w:val="24"/>
                <w:lang w:val="bg-BG"/>
              </w:rPr>
              <w:t>биография, песни ,награди. Представители: Чеслав Ниемен</w:t>
            </w:r>
            <w:r w:rsidRPr="00E62A69">
              <w:rPr>
                <w:rFonts w:ascii="Times New Roman" w:hAnsi="Times New Roman" w:cs="Times New Roman"/>
                <w:b/>
                <w:sz w:val="24"/>
                <w:szCs w:val="24"/>
                <w:lang w:val="bg-BG"/>
              </w:rPr>
              <w:t xml:space="preserve">, </w:t>
            </w:r>
            <w:r w:rsidRPr="00E62A69">
              <w:rPr>
                <w:rFonts w:ascii="Times New Roman" w:hAnsi="Times New Roman" w:cs="Times New Roman"/>
                <w:sz w:val="24"/>
                <w:szCs w:val="24"/>
                <w:lang w:val="bg-BG"/>
              </w:rPr>
              <w:t>Марила Родович</w:t>
            </w:r>
            <w:r w:rsidRPr="00E62A69">
              <w:rPr>
                <w:rFonts w:ascii="Times New Roman" w:hAnsi="Times New Roman" w:cs="Times New Roman"/>
                <w:b/>
                <w:sz w:val="24"/>
                <w:szCs w:val="24"/>
                <w:lang w:val="bg-BG"/>
              </w:rPr>
              <w:t xml:space="preserve"> , </w:t>
            </w:r>
            <w:r w:rsidRPr="00E62A69">
              <w:rPr>
                <w:rFonts w:ascii="Times New Roman" w:hAnsi="Times New Roman" w:cs="Times New Roman"/>
                <w:sz w:val="24"/>
                <w:szCs w:val="24"/>
                <w:lang w:val="bg-BG"/>
              </w:rPr>
              <w:t>Карел Гот и др.</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035EFD" w14:textId="77777777" w:rsidR="0093733B" w:rsidRDefault="0093733B" w:rsidP="007020CA">
            <w:pPr>
              <w:spacing w:after="0" w:line="276" w:lineRule="auto"/>
              <w:jc w:val="center"/>
              <w:rPr>
                <w:rFonts w:ascii="Times New Roman" w:hAnsi="Times New Roman" w:cs="Times New Roman"/>
                <w:b/>
                <w:sz w:val="24"/>
                <w:szCs w:val="24"/>
                <w:lang w:val="bg-BG"/>
              </w:rPr>
            </w:pPr>
          </w:p>
        </w:tc>
      </w:tr>
      <w:tr w:rsidR="0093733B" w14:paraId="4A383D0D"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23938E" w14:textId="77777777" w:rsidR="0093733B" w:rsidRPr="00E62A69" w:rsidRDefault="0093733B" w:rsidP="007020CA">
            <w:pPr>
              <w:spacing w:after="0" w:line="276" w:lineRule="auto"/>
              <w:rPr>
                <w:rFonts w:ascii="Times New Roman" w:hAnsi="Times New Roman" w:cs="Times New Roman"/>
                <w:b/>
                <w:sz w:val="24"/>
                <w:szCs w:val="24"/>
              </w:rPr>
            </w:pP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E08A13" w14:textId="77777777" w:rsidR="0093733B" w:rsidRPr="00833FD9" w:rsidRDefault="0093733B" w:rsidP="007020CA">
            <w:pPr>
              <w:spacing w:after="0" w:line="276" w:lineRule="auto"/>
              <w:rPr>
                <w:rFonts w:ascii="Times New Roman" w:hAnsi="Times New Roman" w:cs="Times New Roman"/>
                <w:b/>
                <w:sz w:val="24"/>
                <w:szCs w:val="24"/>
                <w:lang w:val="bg-BG"/>
              </w:rPr>
            </w:pPr>
            <w:r w:rsidRPr="00E62A69">
              <w:rPr>
                <w:rFonts w:ascii="Times New Roman" w:hAnsi="Times New Roman" w:cs="Times New Roman"/>
                <w:b/>
                <w:sz w:val="24"/>
                <w:szCs w:val="24"/>
              </w:rPr>
              <w:t>IX.</w:t>
            </w:r>
            <w:r w:rsidRPr="00E62A69">
              <w:rPr>
                <w:rFonts w:ascii="Times New Roman" w:hAnsi="Times New Roman" w:cs="Times New Roman"/>
                <w:b/>
                <w:sz w:val="24"/>
                <w:szCs w:val="24"/>
                <w:lang w:val="bg-BG"/>
              </w:rPr>
              <w:t xml:space="preserve"> ПОПУЛЯРНАТА МУЗИКА В РУСИЯ </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1DCC6D" w14:textId="77777777" w:rsidR="0093733B" w:rsidRDefault="00F60884" w:rsidP="007020CA">
            <w:pPr>
              <w:spacing w:after="0" w:line="276" w:lineRule="auto"/>
              <w:jc w:val="center"/>
              <w:rPr>
                <w:rFonts w:ascii="Times New Roman" w:hAnsi="Times New Roman" w:cs="Times New Roman"/>
                <w:b/>
                <w:sz w:val="24"/>
                <w:szCs w:val="24"/>
                <w:lang w:val="bg-BG"/>
              </w:rPr>
            </w:pPr>
            <w:r>
              <w:rPr>
                <w:rFonts w:ascii="Times New Roman" w:hAnsi="Times New Roman" w:cs="Times New Roman"/>
                <w:b/>
                <w:sz w:val="24"/>
                <w:szCs w:val="24"/>
                <w:lang w:val="bg-BG"/>
              </w:rPr>
              <w:t>6</w:t>
            </w:r>
          </w:p>
        </w:tc>
      </w:tr>
      <w:tr w:rsidR="00833FD9" w14:paraId="0C026E4B"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8AF230" w14:textId="77777777" w:rsidR="00833FD9" w:rsidRPr="00833FD9" w:rsidRDefault="00833FD9"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1.</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7A0CCD" w14:textId="77777777" w:rsidR="00833FD9" w:rsidRPr="00E62A69" w:rsidRDefault="00833FD9" w:rsidP="007020CA">
            <w:pPr>
              <w:spacing w:after="0" w:line="276" w:lineRule="auto"/>
              <w:rPr>
                <w:rFonts w:ascii="Times New Roman" w:hAnsi="Times New Roman" w:cs="Times New Roman"/>
                <w:b/>
                <w:sz w:val="24"/>
                <w:szCs w:val="24"/>
              </w:rPr>
            </w:pPr>
            <w:r w:rsidRPr="00E62A69">
              <w:rPr>
                <w:rFonts w:ascii="Times New Roman" w:hAnsi="Times New Roman" w:cs="Times New Roman"/>
                <w:b/>
                <w:sz w:val="24"/>
                <w:szCs w:val="24"/>
                <w:lang w:val="bg-BG"/>
              </w:rPr>
              <w:t>Характерни особености</w:t>
            </w:r>
            <w:r w:rsidRPr="00E62A69">
              <w:rPr>
                <w:rFonts w:ascii="Times New Roman" w:hAnsi="Times New Roman" w:cs="Times New Roman"/>
                <w:sz w:val="24"/>
                <w:szCs w:val="24"/>
                <w:lang w:val="bg-BG"/>
              </w:rPr>
              <w:t xml:space="preserve"> – историческа обстановка, терминът „Естрадна музика“, сформиране на големи естрадни оркестри.</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4A0DDB" w14:textId="77777777" w:rsidR="00833FD9" w:rsidRDefault="00833FD9" w:rsidP="007020CA">
            <w:pPr>
              <w:spacing w:after="0" w:line="276" w:lineRule="auto"/>
              <w:jc w:val="center"/>
              <w:rPr>
                <w:rFonts w:ascii="Times New Roman" w:hAnsi="Times New Roman" w:cs="Times New Roman"/>
                <w:b/>
                <w:sz w:val="24"/>
                <w:szCs w:val="24"/>
                <w:lang w:val="bg-BG"/>
              </w:rPr>
            </w:pPr>
          </w:p>
        </w:tc>
      </w:tr>
      <w:tr w:rsidR="0093733B" w14:paraId="1F5C5CAE"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4DDDA8" w14:textId="77777777" w:rsidR="0093733B" w:rsidRPr="00833FD9" w:rsidRDefault="00833FD9"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2.</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3D4887" w14:textId="77777777" w:rsidR="0093733B" w:rsidRPr="0093733B" w:rsidRDefault="0093733B"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 xml:space="preserve">Представители: </w:t>
            </w:r>
            <w:r w:rsidRPr="00E62A69">
              <w:rPr>
                <w:rFonts w:ascii="Times New Roman" w:hAnsi="Times New Roman" w:cs="Times New Roman"/>
                <w:sz w:val="24"/>
                <w:szCs w:val="24"/>
                <w:lang w:val="bg-BG"/>
              </w:rPr>
              <w:t>биография, известни</w:t>
            </w:r>
            <w:r w:rsidRPr="00E62A69">
              <w:rPr>
                <w:rFonts w:ascii="Times New Roman" w:hAnsi="Times New Roman" w:cs="Times New Roman"/>
                <w:b/>
                <w:sz w:val="24"/>
                <w:szCs w:val="24"/>
                <w:lang w:val="bg-BG"/>
              </w:rPr>
              <w:t xml:space="preserve"> </w:t>
            </w:r>
            <w:r w:rsidRPr="00E62A69">
              <w:rPr>
                <w:rFonts w:ascii="Times New Roman" w:hAnsi="Times New Roman" w:cs="Times New Roman"/>
                <w:sz w:val="24"/>
                <w:szCs w:val="24"/>
                <w:lang w:val="bg-BG"/>
              </w:rPr>
              <w:t xml:space="preserve"> заглавия на песни, отличия. Представители: Лев Лещенко, Йосив Кобзон, София Рутару, Лайма Вайкуле, Алла Пугачова, Филип Киркоров и др.</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143C5C" w14:textId="77777777" w:rsidR="0093733B" w:rsidRDefault="0093733B" w:rsidP="007020CA">
            <w:pPr>
              <w:spacing w:after="0" w:line="276" w:lineRule="auto"/>
              <w:jc w:val="center"/>
              <w:rPr>
                <w:rFonts w:ascii="Times New Roman" w:hAnsi="Times New Roman" w:cs="Times New Roman"/>
                <w:b/>
                <w:sz w:val="24"/>
                <w:szCs w:val="24"/>
                <w:lang w:val="bg-BG"/>
              </w:rPr>
            </w:pPr>
          </w:p>
        </w:tc>
      </w:tr>
      <w:tr w:rsidR="0093733B" w14:paraId="519E75E3"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5C4F16" w14:textId="77777777" w:rsidR="0093733B" w:rsidRPr="00E62A69" w:rsidRDefault="0093733B" w:rsidP="007020CA">
            <w:pPr>
              <w:spacing w:after="0" w:line="276" w:lineRule="auto"/>
              <w:rPr>
                <w:rFonts w:ascii="Times New Roman" w:hAnsi="Times New Roman" w:cs="Times New Roman"/>
                <w:b/>
                <w:sz w:val="24"/>
                <w:szCs w:val="24"/>
              </w:rPr>
            </w:pP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52CA99" w14:textId="77777777" w:rsidR="0093733B" w:rsidRPr="00E62A69" w:rsidRDefault="0093733B" w:rsidP="007020CA">
            <w:pPr>
              <w:spacing w:after="0" w:line="276" w:lineRule="auto"/>
              <w:rPr>
                <w:rFonts w:ascii="Times New Roman" w:hAnsi="Times New Roman" w:cs="Times New Roman"/>
                <w:b/>
                <w:sz w:val="24"/>
                <w:szCs w:val="24"/>
                <w:lang w:val="bg-BG"/>
              </w:rPr>
            </w:pPr>
            <w:r w:rsidRPr="00E62A69">
              <w:rPr>
                <w:rFonts w:ascii="Times New Roman" w:hAnsi="Times New Roman" w:cs="Times New Roman"/>
                <w:b/>
                <w:sz w:val="24"/>
                <w:szCs w:val="24"/>
              </w:rPr>
              <w:t>X.</w:t>
            </w:r>
            <w:r w:rsidRPr="00E62A69">
              <w:rPr>
                <w:rFonts w:ascii="Times New Roman" w:hAnsi="Times New Roman" w:cs="Times New Roman"/>
                <w:b/>
                <w:sz w:val="24"/>
                <w:szCs w:val="24"/>
                <w:lang w:val="bg-BG"/>
              </w:rPr>
              <w:t xml:space="preserve"> ПОПУЛЯРНАТА МУЗИКА В АМЕРИКА </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330D9F" w14:textId="77777777" w:rsidR="0093733B" w:rsidRDefault="00F60884" w:rsidP="007020CA">
            <w:pPr>
              <w:spacing w:after="0" w:line="276" w:lineRule="auto"/>
              <w:jc w:val="center"/>
              <w:rPr>
                <w:rFonts w:ascii="Times New Roman" w:hAnsi="Times New Roman" w:cs="Times New Roman"/>
                <w:b/>
                <w:sz w:val="24"/>
                <w:szCs w:val="24"/>
                <w:lang w:val="bg-BG"/>
              </w:rPr>
            </w:pPr>
            <w:r>
              <w:rPr>
                <w:rFonts w:ascii="Times New Roman" w:hAnsi="Times New Roman" w:cs="Times New Roman"/>
                <w:b/>
                <w:sz w:val="24"/>
                <w:szCs w:val="24"/>
                <w:lang w:val="bg-BG"/>
              </w:rPr>
              <w:t>7</w:t>
            </w:r>
          </w:p>
        </w:tc>
      </w:tr>
      <w:tr w:rsidR="0093733B" w14:paraId="5659A7B3"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1D593C" w14:textId="77777777" w:rsidR="0093733B" w:rsidRPr="00833FD9" w:rsidRDefault="00833FD9"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1.</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F52F7C" w14:textId="77777777" w:rsidR="0093733B" w:rsidRPr="0093733B" w:rsidRDefault="0093733B"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 xml:space="preserve">Характерни особености – </w:t>
            </w:r>
            <w:r w:rsidRPr="00E62A69">
              <w:rPr>
                <w:rFonts w:ascii="Times New Roman" w:hAnsi="Times New Roman" w:cs="Times New Roman"/>
                <w:sz w:val="24"/>
                <w:szCs w:val="24"/>
                <w:lang w:val="bg-BG"/>
              </w:rPr>
              <w:t>културното наследство на Америка  е в основата на блуса, джаза и рока, 50-те години и рок енд рола, соул музиката на 60-те.</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2B75FA" w14:textId="77777777" w:rsidR="0093733B" w:rsidRDefault="0093733B" w:rsidP="007020CA">
            <w:pPr>
              <w:spacing w:after="0" w:line="276" w:lineRule="auto"/>
              <w:jc w:val="center"/>
              <w:rPr>
                <w:rFonts w:ascii="Times New Roman" w:hAnsi="Times New Roman" w:cs="Times New Roman"/>
                <w:b/>
                <w:sz w:val="24"/>
                <w:szCs w:val="24"/>
                <w:lang w:val="bg-BG"/>
              </w:rPr>
            </w:pPr>
          </w:p>
        </w:tc>
      </w:tr>
      <w:tr w:rsidR="0093733B" w14:paraId="24CC5A09"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835A7D" w14:textId="77777777" w:rsidR="0093733B" w:rsidRPr="00833FD9" w:rsidRDefault="00833FD9"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2.</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334CCB" w14:textId="77777777" w:rsidR="0093733B" w:rsidRPr="0093733B" w:rsidRDefault="0093733B"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 xml:space="preserve">Представители – </w:t>
            </w:r>
            <w:r w:rsidRPr="00E62A69">
              <w:rPr>
                <w:rFonts w:ascii="Times New Roman" w:hAnsi="Times New Roman" w:cs="Times New Roman"/>
                <w:sz w:val="24"/>
                <w:szCs w:val="24"/>
                <w:lang w:val="bg-BG"/>
              </w:rPr>
              <w:t>кратка биография, известни заглавия на песни ,награди и отличия. Бил Хейли, Джери Лий Луис, Литъл Ричард, Чуби Чекър, Чък Бери,,Елвис Пресли, Тина Търнър, Франк Синатра, Бинг Кросби, Дийн Мартин, Тони Бенет, Барбара Стрейзънд, Лайза Минели, Кени Роджърс, Доли Партън, Бренда Лий, Шер, Стиви Уондър, Майкъл Джексън, Уитни Хюстън, Марая Кери, Майкъл Болтън, Кристина Агилера и др.</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15EA5A" w14:textId="77777777" w:rsidR="0093733B" w:rsidRDefault="0093733B" w:rsidP="007020CA">
            <w:pPr>
              <w:spacing w:after="0" w:line="276" w:lineRule="auto"/>
              <w:jc w:val="center"/>
              <w:rPr>
                <w:rFonts w:ascii="Times New Roman" w:hAnsi="Times New Roman" w:cs="Times New Roman"/>
                <w:b/>
                <w:sz w:val="24"/>
                <w:szCs w:val="24"/>
                <w:lang w:val="bg-BG"/>
              </w:rPr>
            </w:pPr>
          </w:p>
        </w:tc>
      </w:tr>
      <w:tr w:rsidR="0093733B" w14:paraId="14F888EE"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A6CEDB" w14:textId="77777777" w:rsidR="0093733B" w:rsidRPr="00E62A69" w:rsidRDefault="0093733B" w:rsidP="007020CA">
            <w:pPr>
              <w:spacing w:after="0" w:line="276" w:lineRule="auto"/>
              <w:rPr>
                <w:rFonts w:ascii="Times New Roman" w:hAnsi="Times New Roman" w:cs="Times New Roman"/>
                <w:b/>
                <w:sz w:val="24"/>
                <w:szCs w:val="24"/>
              </w:rPr>
            </w:pP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5A7B40" w14:textId="77777777" w:rsidR="0093733B" w:rsidRPr="00E62A69" w:rsidRDefault="0093733B" w:rsidP="007020CA">
            <w:pPr>
              <w:spacing w:after="0" w:line="276" w:lineRule="auto"/>
              <w:rPr>
                <w:rFonts w:ascii="Times New Roman" w:hAnsi="Times New Roman" w:cs="Times New Roman"/>
                <w:b/>
                <w:sz w:val="24"/>
                <w:szCs w:val="24"/>
                <w:lang w:val="bg-BG"/>
              </w:rPr>
            </w:pPr>
            <w:r w:rsidRPr="00E62A69">
              <w:rPr>
                <w:rFonts w:ascii="Times New Roman" w:hAnsi="Times New Roman" w:cs="Times New Roman"/>
                <w:b/>
                <w:sz w:val="24"/>
                <w:szCs w:val="24"/>
              </w:rPr>
              <w:t xml:space="preserve">XI. </w:t>
            </w:r>
            <w:r w:rsidRPr="00E62A69">
              <w:rPr>
                <w:rFonts w:ascii="Times New Roman" w:hAnsi="Times New Roman" w:cs="Times New Roman"/>
                <w:b/>
                <w:sz w:val="24"/>
                <w:szCs w:val="24"/>
                <w:lang w:val="bg-BG"/>
              </w:rPr>
              <w:t xml:space="preserve">ПОПУЛЯРНАТА МУЗИКА В КАНАДА И АВСТРАЛИЯ </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374254" w14:textId="77777777" w:rsidR="0093733B" w:rsidRDefault="00F60884" w:rsidP="007020CA">
            <w:pPr>
              <w:spacing w:after="0" w:line="276" w:lineRule="auto"/>
              <w:jc w:val="center"/>
              <w:rPr>
                <w:rFonts w:ascii="Times New Roman" w:hAnsi="Times New Roman" w:cs="Times New Roman"/>
                <w:b/>
                <w:sz w:val="24"/>
                <w:szCs w:val="24"/>
                <w:lang w:val="bg-BG"/>
              </w:rPr>
            </w:pPr>
            <w:r>
              <w:rPr>
                <w:rFonts w:ascii="Times New Roman" w:hAnsi="Times New Roman" w:cs="Times New Roman"/>
                <w:b/>
                <w:sz w:val="24"/>
                <w:szCs w:val="24"/>
                <w:lang w:val="bg-BG"/>
              </w:rPr>
              <w:t>3</w:t>
            </w:r>
          </w:p>
        </w:tc>
      </w:tr>
      <w:tr w:rsidR="0093733B" w14:paraId="4324FE8B"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A9C1F8" w14:textId="77777777" w:rsidR="0093733B" w:rsidRPr="00833FD9" w:rsidRDefault="00833FD9"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1.</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8300B7" w14:textId="77777777" w:rsidR="0093733B" w:rsidRPr="0093733B" w:rsidRDefault="0093733B"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 xml:space="preserve">Характерни особености – </w:t>
            </w:r>
            <w:r w:rsidRPr="00E62A69">
              <w:rPr>
                <w:rFonts w:ascii="Times New Roman" w:hAnsi="Times New Roman" w:cs="Times New Roman"/>
                <w:sz w:val="24"/>
                <w:szCs w:val="24"/>
                <w:lang w:val="bg-BG"/>
              </w:rPr>
              <w:t>двуезична продукция на канадските поп изпълнители, музиката в Австралия обхваща разнородни стилове, близки до тези в СА</w:t>
            </w:r>
            <w:r w:rsidR="007020CA">
              <w:rPr>
                <w:rFonts w:ascii="Times New Roman" w:hAnsi="Times New Roman" w:cs="Times New Roman"/>
                <w:sz w:val="24"/>
                <w:szCs w:val="24"/>
                <w:lang w:val="bg-BG"/>
              </w:rPr>
              <w:t>Щ</w:t>
            </w:r>
            <w:r w:rsidRPr="00E62A69">
              <w:rPr>
                <w:rFonts w:ascii="Times New Roman" w:hAnsi="Times New Roman" w:cs="Times New Roman"/>
                <w:sz w:val="24"/>
                <w:szCs w:val="24"/>
                <w:lang w:val="bg-BG"/>
              </w:rPr>
              <w:t xml:space="preserve"> и Великобритания.</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BF3A1C" w14:textId="77777777" w:rsidR="0093733B" w:rsidRDefault="0093733B" w:rsidP="007020CA">
            <w:pPr>
              <w:spacing w:after="0" w:line="276" w:lineRule="auto"/>
              <w:jc w:val="center"/>
              <w:rPr>
                <w:rFonts w:ascii="Times New Roman" w:hAnsi="Times New Roman" w:cs="Times New Roman"/>
                <w:b/>
                <w:sz w:val="24"/>
                <w:szCs w:val="24"/>
                <w:lang w:val="bg-BG"/>
              </w:rPr>
            </w:pPr>
          </w:p>
        </w:tc>
      </w:tr>
      <w:tr w:rsidR="0093733B" w14:paraId="72CEB641"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45E114" w14:textId="77777777" w:rsidR="0093733B" w:rsidRPr="00833FD9" w:rsidRDefault="00833FD9"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2.</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D8A59D" w14:textId="77777777" w:rsidR="0093733B" w:rsidRPr="00474F05" w:rsidRDefault="00474F05"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 xml:space="preserve">Представители- </w:t>
            </w:r>
            <w:r w:rsidRPr="00E62A69">
              <w:rPr>
                <w:rFonts w:ascii="Times New Roman" w:hAnsi="Times New Roman" w:cs="Times New Roman"/>
                <w:sz w:val="24"/>
                <w:szCs w:val="24"/>
                <w:lang w:val="bg-BG"/>
              </w:rPr>
              <w:t>биография, творчество, награди. „Бий Джийз“, Джон Фарнъм, Селин Дион, Лара Фабиан, Брайън Адамс и др.</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5660DD" w14:textId="77777777" w:rsidR="0093733B" w:rsidRDefault="0093733B" w:rsidP="007020CA">
            <w:pPr>
              <w:spacing w:after="0" w:line="276" w:lineRule="auto"/>
              <w:jc w:val="center"/>
              <w:rPr>
                <w:rFonts w:ascii="Times New Roman" w:hAnsi="Times New Roman" w:cs="Times New Roman"/>
                <w:b/>
                <w:sz w:val="24"/>
                <w:szCs w:val="24"/>
                <w:lang w:val="bg-BG"/>
              </w:rPr>
            </w:pPr>
          </w:p>
        </w:tc>
      </w:tr>
      <w:tr w:rsidR="00474F05" w14:paraId="50BB11B0"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32CFC0" w14:textId="77777777" w:rsidR="00474F05" w:rsidRPr="00E62A69" w:rsidRDefault="00474F05" w:rsidP="007020CA">
            <w:pPr>
              <w:spacing w:after="0" w:line="276" w:lineRule="auto"/>
              <w:rPr>
                <w:rFonts w:ascii="Times New Roman" w:hAnsi="Times New Roman" w:cs="Times New Roman"/>
                <w:b/>
                <w:sz w:val="24"/>
                <w:szCs w:val="24"/>
              </w:rPr>
            </w:pP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58E791" w14:textId="77777777" w:rsidR="00474F05" w:rsidRPr="00E62A69" w:rsidRDefault="00474F05" w:rsidP="007020CA">
            <w:pPr>
              <w:spacing w:after="0" w:line="276" w:lineRule="auto"/>
              <w:rPr>
                <w:rFonts w:ascii="Times New Roman" w:hAnsi="Times New Roman" w:cs="Times New Roman"/>
                <w:b/>
                <w:sz w:val="24"/>
                <w:szCs w:val="24"/>
                <w:lang w:val="bg-BG"/>
              </w:rPr>
            </w:pPr>
            <w:r w:rsidRPr="00E62A69">
              <w:rPr>
                <w:rFonts w:ascii="Times New Roman" w:hAnsi="Times New Roman" w:cs="Times New Roman"/>
                <w:b/>
                <w:sz w:val="24"/>
                <w:szCs w:val="24"/>
              </w:rPr>
              <w:t xml:space="preserve">XII. </w:t>
            </w:r>
            <w:r w:rsidRPr="00E62A69">
              <w:rPr>
                <w:rFonts w:ascii="Times New Roman" w:hAnsi="Times New Roman" w:cs="Times New Roman"/>
                <w:b/>
                <w:sz w:val="24"/>
                <w:szCs w:val="24"/>
                <w:lang w:val="bg-BG"/>
              </w:rPr>
              <w:t xml:space="preserve">ЛАТИНОАМЕРИКАНСКА ПОПУЛЯРНА МУЗИКА </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B89863" w14:textId="77777777" w:rsidR="00474F05" w:rsidRDefault="00F60884" w:rsidP="007020CA">
            <w:pPr>
              <w:spacing w:after="0" w:line="276" w:lineRule="auto"/>
              <w:jc w:val="center"/>
              <w:rPr>
                <w:rFonts w:ascii="Times New Roman" w:hAnsi="Times New Roman" w:cs="Times New Roman"/>
                <w:b/>
                <w:sz w:val="24"/>
                <w:szCs w:val="24"/>
                <w:lang w:val="bg-BG"/>
              </w:rPr>
            </w:pPr>
            <w:r>
              <w:rPr>
                <w:rFonts w:ascii="Times New Roman" w:hAnsi="Times New Roman" w:cs="Times New Roman"/>
                <w:b/>
                <w:sz w:val="24"/>
                <w:szCs w:val="24"/>
                <w:lang w:val="bg-BG"/>
              </w:rPr>
              <w:t>3</w:t>
            </w:r>
          </w:p>
        </w:tc>
      </w:tr>
      <w:tr w:rsidR="00474F05" w14:paraId="6CBE57A0"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A2735E" w14:textId="77777777" w:rsidR="00474F05" w:rsidRPr="00833FD9" w:rsidRDefault="00833FD9"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1.</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309C3C" w14:textId="77777777" w:rsidR="00474F05" w:rsidRPr="00474F05" w:rsidRDefault="00474F05"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 xml:space="preserve">Характерни особености </w:t>
            </w:r>
            <w:r w:rsidRPr="00E62A69">
              <w:rPr>
                <w:rFonts w:ascii="Times New Roman" w:hAnsi="Times New Roman" w:cs="Times New Roman"/>
                <w:sz w:val="24"/>
                <w:szCs w:val="24"/>
                <w:lang w:val="bg-BG"/>
              </w:rPr>
              <w:t>– популярната музика на южния континент се формира на базата на характерните ритми за региона – самба, салса, ча-ча, танго, мамбо, боса-нова.</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E6A7C1" w14:textId="77777777" w:rsidR="00474F05" w:rsidRDefault="00474F05" w:rsidP="007020CA">
            <w:pPr>
              <w:spacing w:after="0" w:line="276" w:lineRule="auto"/>
              <w:jc w:val="center"/>
              <w:rPr>
                <w:rFonts w:ascii="Times New Roman" w:hAnsi="Times New Roman" w:cs="Times New Roman"/>
                <w:b/>
                <w:sz w:val="24"/>
                <w:szCs w:val="24"/>
                <w:lang w:val="bg-BG"/>
              </w:rPr>
            </w:pPr>
          </w:p>
        </w:tc>
      </w:tr>
      <w:tr w:rsidR="00474F05" w14:paraId="3F64572E"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347E06" w14:textId="77777777" w:rsidR="00474F05" w:rsidRPr="00833FD9" w:rsidRDefault="00833FD9"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2.</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D39168" w14:textId="77777777" w:rsidR="00474F05" w:rsidRPr="00474F05" w:rsidRDefault="00474F05"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 xml:space="preserve">Представители – </w:t>
            </w:r>
            <w:r w:rsidRPr="00E62A69">
              <w:rPr>
                <w:rFonts w:ascii="Times New Roman" w:hAnsi="Times New Roman" w:cs="Times New Roman"/>
                <w:sz w:val="24"/>
                <w:szCs w:val="24"/>
                <w:lang w:val="bg-BG"/>
              </w:rPr>
              <w:t>биография, известни заглавия на песни,</w:t>
            </w:r>
            <w:r w:rsidR="007020CA">
              <w:rPr>
                <w:rFonts w:ascii="Times New Roman" w:hAnsi="Times New Roman" w:cs="Times New Roman"/>
                <w:sz w:val="24"/>
                <w:szCs w:val="24"/>
                <w:lang w:val="bg-BG"/>
              </w:rPr>
              <w:t xml:space="preserve"> </w:t>
            </w:r>
            <w:r w:rsidRPr="00E62A69">
              <w:rPr>
                <w:rFonts w:ascii="Times New Roman" w:hAnsi="Times New Roman" w:cs="Times New Roman"/>
                <w:sz w:val="24"/>
                <w:szCs w:val="24"/>
                <w:lang w:val="bg-BG"/>
              </w:rPr>
              <w:t>награди. Кармен Миранда, Тито Мади, „Каома“, Алехандро Фернандес, Талия, Марк Антъни, Дженифър Лопес, Глория Естефан, Рики Мартин  и др.</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7E2BD4" w14:textId="77777777" w:rsidR="00474F05" w:rsidRDefault="00474F05" w:rsidP="007020CA">
            <w:pPr>
              <w:spacing w:after="0" w:line="276" w:lineRule="auto"/>
              <w:jc w:val="center"/>
              <w:rPr>
                <w:rFonts w:ascii="Times New Roman" w:hAnsi="Times New Roman" w:cs="Times New Roman"/>
                <w:b/>
                <w:sz w:val="24"/>
                <w:szCs w:val="24"/>
                <w:lang w:val="bg-BG"/>
              </w:rPr>
            </w:pPr>
          </w:p>
        </w:tc>
      </w:tr>
      <w:tr w:rsidR="00474F05" w14:paraId="2A96966A"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716099" w14:textId="77777777" w:rsidR="00474F05" w:rsidRPr="00E62A69" w:rsidRDefault="00474F05" w:rsidP="007020CA">
            <w:pPr>
              <w:spacing w:after="0" w:line="276" w:lineRule="auto"/>
              <w:rPr>
                <w:rFonts w:ascii="Times New Roman" w:hAnsi="Times New Roman" w:cs="Times New Roman"/>
                <w:b/>
                <w:sz w:val="24"/>
                <w:szCs w:val="24"/>
              </w:rPr>
            </w:pP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937BBD" w14:textId="77777777" w:rsidR="00474F05" w:rsidRPr="00E62A69" w:rsidRDefault="00474F05" w:rsidP="007020CA">
            <w:pPr>
              <w:spacing w:after="0" w:line="276" w:lineRule="auto"/>
              <w:rPr>
                <w:rFonts w:ascii="Times New Roman" w:hAnsi="Times New Roman" w:cs="Times New Roman"/>
                <w:b/>
                <w:sz w:val="24"/>
                <w:szCs w:val="24"/>
                <w:lang w:val="bg-BG"/>
              </w:rPr>
            </w:pPr>
            <w:r w:rsidRPr="00E62A69">
              <w:rPr>
                <w:rFonts w:ascii="Times New Roman" w:hAnsi="Times New Roman" w:cs="Times New Roman"/>
                <w:b/>
                <w:sz w:val="24"/>
                <w:szCs w:val="24"/>
              </w:rPr>
              <w:t>XIII.</w:t>
            </w:r>
            <w:r w:rsidRPr="00E62A69">
              <w:rPr>
                <w:rFonts w:ascii="Times New Roman" w:hAnsi="Times New Roman" w:cs="Times New Roman"/>
                <w:b/>
                <w:sz w:val="24"/>
                <w:szCs w:val="24"/>
                <w:lang w:val="bg-BG"/>
              </w:rPr>
              <w:t xml:space="preserve">ПОП МУЗИКАТА НА БАЛКАНИТЕ </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FED74D" w14:textId="77777777" w:rsidR="00474F05" w:rsidRDefault="00F60884" w:rsidP="007020CA">
            <w:pPr>
              <w:spacing w:after="0" w:line="276" w:lineRule="auto"/>
              <w:jc w:val="center"/>
              <w:rPr>
                <w:rFonts w:ascii="Times New Roman" w:hAnsi="Times New Roman" w:cs="Times New Roman"/>
                <w:b/>
                <w:sz w:val="24"/>
                <w:szCs w:val="24"/>
                <w:lang w:val="bg-BG"/>
              </w:rPr>
            </w:pPr>
            <w:r>
              <w:rPr>
                <w:rFonts w:ascii="Times New Roman" w:hAnsi="Times New Roman" w:cs="Times New Roman"/>
                <w:b/>
                <w:sz w:val="24"/>
                <w:szCs w:val="24"/>
                <w:lang w:val="bg-BG"/>
              </w:rPr>
              <w:t>6</w:t>
            </w:r>
          </w:p>
        </w:tc>
      </w:tr>
      <w:tr w:rsidR="00474F05" w14:paraId="4791C12C"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153AA5" w14:textId="77777777" w:rsidR="00474F05" w:rsidRPr="00833FD9" w:rsidRDefault="00833FD9"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1.</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77B97D" w14:textId="77777777" w:rsidR="00474F05" w:rsidRPr="00E62A69" w:rsidRDefault="00474F05"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Характерни особености.</w:t>
            </w:r>
            <w:r w:rsidR="000630FF">
              <w:rPr>
                <w:rFonts w:ascii="Times New Roman" w:hAnsi="Times New Roman" w:cs="Times New Roman"/>
                <w:b/>
                <w:sz w:val="24"/>
                <w:szCs w:val="24"/>
                <w:lang w:val="bg-BG"/>
              </w:rPr>
              <w:t xml:space="preserve"> </w:t>
            </w:r>
            <w:r w:rsidRPr="00E62A69">
              <w:rPr>
                <w:rFonts w:ascii="Times New Roman" w:hAnsi="Times New Roman" w:cs="Times New Roman"/>
                <w:sz w:val="24"/>
                <w:szCs w:val="24"/>
                <w:lang w:val="bg-BG"/>
              </w:rPr>
              <w:t>Поради специфичното разположение</w:t>
            </w:r>
            <w:r w:rsidRPr="00E62A69">
              <w:rPr>
                <w:rFonts w:ascii="Times New Roman" w:hAnsi="Times New Roman" w:cs="Times New Roman"/>
                <w:b/>
                <w:sz w:val="24"/>
                <w:szCs w:val="24"/>
                <w:lang w:val="bg-BG"/>
              </w:rPr>
              <w:t xml:space="preserve"> - </w:t>
            </w:r>
            <w:r w:rsidRPr="00E62A69">
              <w:rPr>
                <w:rFonts w:ascii="Times New Roman" w:hAnsi="Times New Roman" w:cs="Times New Roman"/>
                <w:sz w:val="24"/>
                <w:szCs w:val="24"/>
                <w:lang w:val="bg-BG"/>
              </w:rPr>
              <w:t>на границата на Европа и Азия в музикалната култура на Балканите проникват ориенталски ритми и мелодии. Формира се в две основни насоки :</w:t>
            </w:r>
          </w:p>
          <w:p w14:paraId="6F13B976" w14:textId="77777777" w:rsidR="00474F05" w:rsidRPr="00E62A69" w:rsidRDefault="00474F05"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sz w:val="24"/>
                <w:szCs w:val="24"/>
                <w:lang w:val="bg-BG"/>
              </w:rPr>
              <w:t xml:space="preserve">- поп музика, която следва европейските музикални традиции и </w:t>
            </w:r>
          </w:p>
          <w:p w14:paraId="62BEE7E4" w14:textId="77777777" w:rsidR="00474F05" w:rsidRPr="00474F05" w:rsidRDefault="00474F05"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sz w:val="24"/>
                <w:szCs w:val="24"/>
                <w:lang w:val="bg-BG"/>
              </w:rPr>
              <w:t>- поп музика, чиито корени са във фолклора /поп фолк/.</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D2F1C4" w14:textId="77777777" w:rsidR="00474F05" w:rsidRDefault="00474F05" w:rsidP="007020CA">
            <w:pPr>
              <w:spacing w:after="0" w:line="276" w:lineRule="auto"/>
              <w:jc w:val="center"/>
              <w:rPr>
                <w:rFonts w:ascii="Times New Roman" w:hAnsi="Times New Roman" w:cs="Times New Roman"/>
                <w:b/>
                <w:sz w:val="24"/>
                <w:szCs w:val="24"/>
                <w:lang w:val="bg-BG"/>
              </w:rPr>
            </w:pPr>
          </w:p>
        </w:tc>
      </w:tr>
      <w:tr w:rsidR="00474F05" w14:paraId="016A8549" w14:textId="77777777" w:rsidTr="006063C0">
        <w:trPr>
          <w:gridAfter w:val="1"/>
          <w:wAfter w:w="944" w:type="dxa"/>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AC8E13" w14:textId="77777777" w:rsidR="00474F05" w:rsidRPr="00833FD9" w:rsidRDefault="00833FD9"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2.</w:t>
            </w: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D3479F" w14:textId="77777777" w:rsidR="00474F05" w:rsidRDefault="00474F05"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 xml:space="preserve">Представители : </w:t>
            </w:r>
            <w:r w:rsidRPr="00E62A69">
              <w:rPr>
                <w:rFonts w:ascii="Times New Roman" w:hAnsi="Times New Roman" w:cs="Times New Roman"/>
                <w:sz w:val="24"/>
                <w:szCs w:val="24"/>
                <w:lang w:val="bg-BG"/>
              </w:rPr>
              <w:t xml:space="preserve">Сърбия – Весна Змиянац, Драгана Миркович, Цеца </w:t>
            </w:r>
            <w:r w:rsidRPr="00E62A69">
              <w:rPr>
                <w:rFonts w:ascii="Times New Roman" w:hAnsi="Times New Roman" w:cs="Times New Roman"/>
                <w:sz w:val="24"/>
                <w:szCs w:val="24"/>
                <w:lang w:val="bg-BG"/>
              </w:rPr>
              <w:lastRenderedPageBreak/>
              <w:t>Величкович, Фархета Живойнович /Лепа Брена/ и др. Македония – Тоше Проески, Гърция – Харис Алексиу, Йоргус Даларас, Василис Карас, Антипас, Ана Виши и др.,  Турция – Таркан,  Румъния – „О- Зон“, дует „Моранди“ и др.</w:t>
            </w:r>
          </w:p>
          <w:p w14:paraId="076F54A4" w14:textId="77777777" w:rsidR="00474F05" w:rsidRPr="00841E34" w:rsidRDefault="00474F05" w:rsidP="007020CA">
            <w:pPr>
              <w:spacing w:after="0" w:line="276" w:lineRule="auto"/>
              <w:rPr>
                <w:rFonts w:ascii="Times New Roman" w:hAnsi="Times New Roman" w:cs="Times New Roman"/>
                <w:sz w:val="16"/>
                <w:szCs w:val="16"/>
                <w:lang w:val="bg-BG"/>
              </w:rPr>
            </w:pPr>
          </w:p>
          <w:p w14:paraId="550EBBB1" w14:textId="77777777" w:rsidR="00474F05" w:rsidRPr="00474F05" w:rsidRDefault="00474F05"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sz w:val="24"/>
                <w:szCs w:val="24"/>
                <w:lang w:val="bg-BG"/>
              </w:rPr>
              <w:t xml:space="preserve">/Забележка – разделът „Поп музика“ продължава да се изучава и в </w:t>
            </w:r>
            <w:r w:rsidRPr="00E62A69">
              <w:rPr>
                <w:rFonts w:ascii="Times New Roman" w:hAnsi="Times New Roman" w:cs="Times New Roman"/>
                <w:sz w:val="24"/>
                <w:szCs w:val="24"/>
              </w:rPr>
              <w:t>XII –</w:t>
            </w:r>
            <w:r w:rsidRPr="00E62A69">
              <w:rPr>
                <w:rFonts w:ascii="Times New Roman" w:hAnsi="Times New Roman" w:cs="Times New Roman"/>
                <w:sz w:val="24"/>
                <w:szCs w:val="24"/>
                <w:lang w:val="bg-BG"/>
              </w:rPr>
              <w:t>ти клас.</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436445" w14:textId="77777777" w:rsidR="00474F05" w:rsidRDefault="00474F05" w:rsidP="007020CA">
            <w:pPr>
              <w:spacing w:after="0" w:line="276" w:lineRule="auto"/>
              <w:jc w:val="center"/>
              <w:rPr>
                <w:rFonts w:ascii="Times New Roman" w:hAnsi="Times New Roman" w:cs="Times New Roman"/>
                <w:b/>
                <w:sz w:val="24"/>
                <w:szCs w:val="24"/>
                <w:lang w:val="bg-BG"/>
              </w:rPr>
            </w:pPr>
          </w:p>
        </w:tc>
      </w:tr>
      <w:tr w:rsidR="00F60884" w14:paraId="64A14159" w14:textId="77777777" w:rsidTr="006063C0">
        <w:trPr>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87E94E" w14:textId="77777777" w:rsidR="00F60884" w:rsidRPr="00E62A69" w:rsidRDefault="00F60884" w:rsidP="007020CA">
            <w:pPr>
              <w:spacing w:after="0" w:line="276" w:lineRule="auto"/>
              <w:rPr>
                <w:rFonts w:ascii="Times New Roman" w:hAnsi="Times New Roman" w:cs="Times New Roman"/>
                <w:b/>
                <w:sz w:val="24"/>
                <w:szCs w:val="24"/>
              </w:rPr>
            </w:pPr>
          </w:p>
        </w:tc>
        <w:tc>
          <w:tcPr>
            <w:tcW w:w="7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0E407B" w14:textId="77777777" w:rsidR="00F60884" w:rsidRPr="00E62A69" w:rsidRDefault="00F60884" w:rsidP="007020CA">
            <w:pPr>
              <w:spacing w:after="0" w:line="276" w:lineRule="auto"/>
              <w:rPr>
                <w:rFonts w:ascii="Times New Roman" w:hAnsi="Times New Roman" w:cs="Times New Roman"/>
                <w:b/>
                <w:sz w:val="24"/>
                <w:szCs w:val="24"/>
              </w:rPr>
            </w:pPr>
            <w:r>
              <w:rPr>
                <w:rFonts w:ascii="Times New Roman" w:hAnsi="Times New Roman" w:cs="Times New Roman"/>
                <w:b/>
                <w:sz w:val="24"/>
                <w:szCs w:val="24"/>
                <w:lang w:val="bg-BG"/>
              </w:rPr>
              <w:t>Общ брой:</w:t>
            </w:r>
          </w:p>
        </w:tc>
        <w:tc>
          <w:tcPr>
            <w:tcW w:w="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CCB0B0" w14:textId="77777777" w:rsidR="00F60884" w:rsidRPr="00E62A69" w:rsidRDefault="00F60884"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 xml:space="preserve">    </w:t>
            </w:r>
            <w:r w:rsidRPr="00F60884">
              <w:rPr>
                <w:rFonts w:ascii="Times New Roman" w:hAnsi="Times New Roman" w:cs="Times New Roman"/>
                <w:sz w:val="24"/>
                <w:szCs w:val="24"/>
                <w:lang w:val="bg-BG"/>
              </w:rPr>
              <w:t>7</w:t>
            </w:r>
            <w:r>
              <w:rPr>
                <w:rFonts w:ascii="Times New Roman" w:hAnsi="Times New Roman" w:cs="Times New Roman"/>
                <w:b/>
                <w:sz w:val="24"/>
                <w:szCs w:val="24"/>
                <w:lang w:val="bg-BG"/>
              </w:rPr>
              <w:t>2</w:t>
            </w:r>
          </w:p>
        </w:tc>
        <w:tc>
          <w:tcPr>
            <w:tcW w:w="944" w:type="dxa"/>
          </w:tcPr>
          <w:p w14:paraId="17A3091C" w14:textId="77777777" w:rsidR="00F60884" w:rsidRDefault="00F60884" w:rsidP="007020CA">
            <w:pPr>
              <w:spacing w:after="0" w:line="276" w:lineRule="auto"/>
              <w:jc w:val="center"/>
              <w:rPr>
                <w:rFonts w:ascii="Times New Roman" w:hAnsi="Times New Roman" w:cs="Times New Roman"/>
                <w:b/>
                <w:sz w:val="24"/>
                <w:szCs w:val="24"/>
                <w:lang w:val="bg-BG"/>
              </w:rPr>
            </w:pPr>
          </w:p>
        </w:tc>
      </w:tr>
    </w:tbl>
    <w:p w14:paraId="1954ECCB" w14:textId="77777777" w:rsidR="006D1D11" w:rsidRDefault="006D1D11" w:rsidP="007020CA">
      <w:pPr>
        <w:spacing w:after="0" w:line="276" w:lineRule="auto"/>
        <w:rPr>
          <w:rFonts w:ascii="Times New Roman" w:hAnsi="Times New Roman" w:cs="Times New Roman"/>
          <w:sz w:val="24"/>
          <w:szCs w:val="24"/>
          <w:lang w:val="bg-BG"/>
        </w:rPr>
      </w:pPr>
    </w:p>
    <w:tbl>
      <w:tblPr>
        <w:tblW w:w="9680" w:type="dxa"/>
        <w:tblInd w:w="-34" w:type="dxa"/>
        <w:tblCellMar>
          <w:left w:w="10" w:type="dxa"/>
          <w:right w:w="10" w:type="dxa"/>
        </w:tblCellMar>
        <w:tblLook w:val="04A0" w:firstRow="1" w:lastRow="0" w:firstColumn="1" w:lastColumn="0" w:noHBand="0" w:noVBand="1"/>
      </w:tblPr>
      <w:tblGrid>
        <w:gridCol w:w="804"/>
        <w:gridCol w:w="7888"/>
        <w:gridCol w:w="988"/>
      </w:tblGrid>
      <w:tr w:rsidR="00F60884" w14:paraId="17DF92BA" w14:textId="77777777" w:rsidTr="000630FF">
        <w:trPr>
          <w:trHeight w:val="435"/>
        </w:trPr>
        <w:tc>
          <w:tcPr>
            <w:tcW w:w="804"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108" w:type="dxa"/>
              <w:bottom w:w="0" w:type="dxa"/>
              <w:right w:w="108" w:type="dxa"/>
            </w:tcMar>
          </w:tcPr>
          <w:p w14:paraId="302FD307" w14:textId="77777777" w:rsidR="00F60884" w:rsidRPr="00E62A69" w:rsidRDefault="00F60884" w:rsidP="007020CA">
            <w:pPr>
              <w:spacing w:after="0" w:line="276" w:lineRule="auto"/>
              <w:rPr>
                <w:rFonts w:ascii="Times New Roman" w:hAnsi="Times New Roman" w:cs="Times New Roman"/>
                <w:b/>
                <w:sz w:val="24"/>
                <w:szCs w:val="24"/>
              </w:rPr>
            </w:pPr>
          </w:p>
        </w:tc>
        <w:tc>
          <w:tcPr>
            <w:tcW w:w="7888"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108" w:type="dxa"/>
              <w:bottom w:w="0" w:type="dxa"/>
              <w:right w:w="108" w:type="dxa"/>
            </w:tcMar>
          </w:tcPr>
          <w:p w14:paraId="35BF8956" w14:textId="77777777" w:rsidR="00F60884" w:rsidRPr="00E62A69" w:rsidRDefault="000630FF" w:rsidP="007020CA">
            <w:pPr>
              <w:spacing w:after="0" w:line="276" w:lineRule="auto"/>
              <w:jc w:val="center"/>
              <w:rPr>
                <w:rFonts w:ascii="Times New Roman" w:hAnsi="Times New Roman" w:cs="Times New Roman"/>
                <w:b/>
                <w:sz w:val="24"/>
                <w:szCs w:val="24"/>
                <w:lang w:val="bg-BG"/>
              </w:rPr>
            </w:pPr>
            <w:r w:rsidRPr="00E62A69">
              <w:rPr>
                <w:rFonts w:ascii="Times New Roman" w:hAnsi="Times New Roman" w:cs="Times New Roman"/>
                <w:b/>
                <w:sz w:val="24"/>
                <w:szCs w:val="24"/>
              </w:rPr>
              <w:t xml:space="preserve">XII </w:t>
            </w:r>
            <w:r>
              <w:rPr>
                <w:rFonts w:ascii="Times New Roman" w:hAnsi="Times New Roman" w:cs="Times New Roman"/>
                <w:b/>
                <w:sz w:val="24"/>
                <w:szCs w:val="24"/>
                <w:lang w:val="bg-BG"/>
              </w:rPr>
              <w:t>клас</w:t>
            </w:r>
          </w:p>
        </w:tc>
        <w:tc>
          <w:tcPr>
            <w:tcW w:w="988"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108" w:type="dxa"/>
              <w:bottom w:w="0" w:type="dxa"/>
              <w:right w:w="108" w:type="dxa"/>
            </w:tcMar>
          </w:tcPr>
          <w:p w14:paraId="10048143" w14:textId="77777777" w:rsidR="00F60884" w:rsidRDefault="00F60884" w:rsidP="007020CA">
            <w:pPr>
              <w:spacing w:after="0" w:line="276" w:lineRule="auto"/>
              <w:jc w:val="center"/>
              <w:rPr>
                <w:rFonts w:ascii="Times New Roman" w:hAnsi="Times New Roman" w:cs="Times New Roman"/>
                <w:b/>
                <w:sz w:val="24"/>
                <w:szCs w:val="24"/>
                <w:lang w:val="bg-BG"/>
              </w:rPr>
            </w:pPr>
          </w:p>
        </w:tc>
      </w:tr>
      <w:tr w:rsidR="000630FF" w14:paraId="23F3CE59" w14:textId="77777777" w:rsidTr="00833FD9">
        <w:trPr>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0CA390" w14:textId="77777777" w:rsidR="000630FF" w:rsidRPr="00E62A69" w:rsidRDefault="000630FF" w:rsidP="007020CA">
            <w:pPr>
              <w:spacing w:after="0" w:line="276" w:lineRule="auto"/>
              <w:rPr>
                <w:rFonts w:ascii="Times New Roman" w:hAnsi="Times New Roman" w:cs="Times New Roman"/>
                <w:b/>
                <w:sz w:val="24"/>
                <w:szCs w:val="24"/>
              </w:rPr>
            </w:pPr>
          </w:p>
        </w:tc>
        <w:tc>
          <w:tcPr>
            <w:tcW w:w="78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EBBBC8" w14:textId="77777777" w:rsidR="000630FF" w:rsidRPr="000630FF" w:rsidRDefault="000630FF" w:rsidP="007020CA">
            <w:pPr>
              <w:spacing w:after="0" w:line="276" w:lineRule="auto"/>
              <w:rPr>
                <w:rFonts w:ascii="Times New Roman" w:hAnsi="Times New Roman" w:cs="Times New Roman"/>
                <w:b/>
                <w:sz w:val="24"/>
                <w:szCs w:val="24"/>
                <w:lang w:val="bg-BG"/>
              </w:rPr>
            </w:pPr>
            <w:r w:rsidRPr="00E62A69">
              <w:rPr>
                <w:rFonts w:ascii="Times New Roman" w:hAnsi="Times New Roman" w:cs="Times New Roman"/>
                <w:b/>
                <w:sz w:val="24"/>
                <w:szCs w:val="24"/>
                <w:lang w:val="bg-BG"/>
              </w:rPr>
              <w:t>РАЗДЕЛ „ПОПУЛЯРНА МУЗИКА“</w:t>
            </w:r>
          </w:p>
        </w:tc>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8FB3DD" w14:textId="77777777" w:rsidR="000630FF" w:rsidRDefault="000630FF" w:rsidP="007020CA">
            <w:pPr>
              <w:spacing w:after="0" w:line="276" w:lineRule="auto"/>
              <w:jc w:val="center"/>
              <w:rPr>
                <w:rFonts w:ascii="Times New Roman" w:hAnsi="Times New Roman" w:cs="Times New Roman"/>
                <w:b/>
                <w:sz w:val="24"/>
                <w:szCs w:val="24"/>
                <w:lang w:val="bg-BG"/>
              </w:rPr>
            </w:pPr>
          </w:p>
        </w:tc>
      </w:tr>
      <w:tr w:rsidR="000630FF" w14:paraId="5E60D8E3" w14:textId="77777777" w:rsidTr="00833FD9">
        <w:trPr>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3FF47D" w14:textId="77777777" w:rsidR="000630FF" w:rsidRPr="000630FF" w:rsidRDefault="000630FF"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rPr>
              <w:t>I</w:t>
            </w:r>
            <w:r>
              <w:rPr>
                <w:rFonts w:ascii="Times New Roman" w:hAnsi="Times New Roman" w:cs="Times New Roman"/>
                <w:b/>
                <w:sz w:val="24"/>
                <w:szCs w:val="24"/>
                <w:lang w:val="bg-BG"/>
              </w:rPr>
              <w:t>.</w:t>
            </w:r>
          </w:p>
        </w:tc>
        <w:tc>
          <w:tcPr>
            <w:tcW w:w="78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9341AE" w14:textId="77777777" w:rsidR="000630FF" w:rsidRPr="000630FF" w:rsidRDefault="000630FF" w:rsidP="007020CA">
            <w:pPr>
              <w:spacing w:after="0" w:line="276" w:lineRule="auto"/>
              <w:rPr>
                <w:rFonts w:ascii="Times New Roman" w:hAnsi="Times New Roman" w:cs="Times New Roman"/>
                <w:b/>
                <w:sz w:val="24"/>
                <w:szCs w:val="24"/>
                <w:lang w:val="bg-BG"/>
              </w:rPr>
            </w:pPr>
            <w:r w:rsidRPr="00E62A69">
              <w:rPr>
                <w:rFonts w:ascii="Times New Roman" w:hAnsi="Times New Roman" w:cs="Times New Roman"/>
                <w:b/>
                <w:sz w:val="24"/>
                <w:szCs w:val="24"/>
                <w:lang w:val="bg-BG"/>
              </w:rPr>
              <w:t>ПОП МУЗИКАТА В БЪЛГАРИЯ – 10 часа</w:t>
            </w:r>
          </w:p>
        </w:tc>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4B7F57" w14:textId="77777777" w:rsidR="000630FF" w:rsidRDefault="000630FF" w:rsidP="007020CA">
            <w:pPr>
              <w:spacing w:after="0" w:line="276" w:lineRule="auto"/>
              <w:jc w:val="center"/>
              <w:rPr>
                <w:rFonts w:ascii="Times New Roman" w:hAnsi="Times New Roman" w:cs="Times New Roman"/>
                <w:b/>
                <w:sz w:val="24"/>
                <w:szCs w:val="24"/>
                <w:lang w:val="bg-BG"/>
              </w:rPr>
            </w:pPr>
            <w:r>
              <w:rPr>
                <w:rFonts w:ascii="Times New Roman" w:hAnsi="Times New Roman" w:cs="Times New Roman"/>
                <w:b/>
                <w:sz w:val="24"/>
                <w:szCs w:val="24"/>
                <w:lang w:val="bg-BG"/>
              </w:rPr>
              <w:t>10</w:t>
            </w:r>
          </w:p>
        </w:tc>
      </w:tr>
      <w:tr w:rsidR="000630FF" w14:paraId="3062EF6C" w14:textId="77777777" w:rsidTr="00833FD9">
        <w:trPr>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6D63B7" w14:textId="77777777" w:rsidR="000630FF" w:rsidRPr="000630FF" w:rsidRDefault="000630FF"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1.</w:t>
            </w:r>
          </w:p>
        </w:tc>
        <w:tc>
          <w:tcPr>
            <w:tcW w:w="78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9748DC" w14:textId="77777777" w:rsidR="000630FF" w:rsidRPr="000630FF" w:rsidRDefault="000630FF"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 xml:space="preserve">Характерни особености- </w:t>
            </w:r>
            <w:r w:rsidRPr="00E62A69">
              <w:rPr>
                <w:rFonts w:ascii="Times New Roman" w:hAnsi="Times New Roman" w:cs="Times New Roman"/>
                <w:sz w:val="24"/>
                <w:szCs w:val="24"/>
                <w:lang w:val="bg-BG"/>
              </w:rPr>
              <w:t>исторически особености, старата градска песен, терминът „Естрадна музика“, сформиране на първите оркестри, конкурсът „Златният орфей“, първият български композитор на поп музика – Йосиф Цанков.</w:t>
            </w:r>
          </w:p>
        </w:tc>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D2F08B" w14:textId="77777777" w:rsidR="000630FF" w:rsidRDefault="000630FF" w:rsidP="007020CA">
            <w:pPr>
              <w:spacing w:after="0" w:line="276" w:lineRule="auto"/>
              <w:jc w:val="center"/>
              <w:rPr>
                <w:rFonts w:ascii="Times New Roman" w:hAnsi="Times New Roman" w:cs="Times New Roman"/>
                <w:b/>
                <w:sz w:val="24"/>
                <w:szCs w:val="24"/>
                <w:lang w:val="bg-BG"/>
              </w:rPr>
            </w:pPr>
          </w:p>
        </w:tc>
      </w:tr>
      <w:tr w:rsidR="000630FF" w14:paraId="55803D0A" w14:textId="77777777" w:rsidTr="00833FD9">
        <w:trPr>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87BD6D" w14:textId="77777777" w:rsidR="000630FF" w:rsidRDefault="000630FF"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2.</w:t>
            </w:r>
          </w:p>
        </w:tc>
        <w:tc>
          <w:tcPr>
            <w:tcW w:w="78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7AEB79" w14:textId="77777777" w:rsidR="000630FF" w:rsidRPr="000630FF" w:rsidRDefault="000630FF"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 xml:space="preserve">Представители – </w:t>
            </w:r>
            <w:r w:rsidRPr="00E62A69">
              <w:rPr>
                <w:rFonts w:ascii="Times New Roman" w:hAnsi="Times New Roman" w:cs="Times New Roman"/>
                <w:sz w:val="24"/>
                <w:szCs w:val="24"/>
                <w:lang w:val="bg-BG"/>
              </w:rPr>
              <w:t>биография, заглавия на песни, награди и отличия. Аспарух Лешников, Ахинора Куманова, Димитър Йосифов, Лиана Антонова, Ирина Чмихова, Георги Кордов, Маргарита Радинска,  Мими Николова, Маргрет Николова, Леа Иванова, Паша Христова, Лили Иванова, Емил Димитров, Йорданка Христова, Маргарита Хранова, Васил Найденов, Катя Филипова, Кичка Бодурова, Вили Кавалджиев, Орлин Горанов, Камелия Тодорова, Силвия Кацарова, Борис Годжунов, Борислав Грънчаров, Богдана Карадочева, Георги Христов, Нели Рангелова, братя Аргирови, Стефка Берова и Йордан Марчинков, Мими Иванова и Развигор Попов, Росица Кирилова, Петя Буюклиева и др.</w:t>
            </w:r>
          </w:p>
        </w:tc>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A83183" w14:textId="77777777" w:rsidR="000630FF" w:rsidRDefault="000630FF" w:rsidP="007020CA">
            <w:pPr>
              <w:spacing w:after="0" w:line="276" w:lineRule="auto"/>
              <w:jc w:val="center"/>
              <w:rPr>
                <w:rFonts w:ascii="Times New Roman" w:hAnsi="Times New Roman" w:cs="Times New Roman"/>
                <w:b/>
                <w:sz w:val="24"/>
                <w:szCs w:val="24"/>
                <w:lang w:val="bg-BG"/>
              </w:rPr>
            </w:pPr>
          </w:p>
        </w:tc>
      </w:tr>
      <w:tr w:rsidR="000630FF" w14:paraId="3073D26B" w14:textId="77777777" w:rsidTr="00833FD9">
        <w:trPr>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B2894B" w14:textId="77777777" w:rsidR="000630FF" w:rsidRPr="000630FF" w:rsidRDefault="000630FF"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rPr>
              <w:t>II</w:t>
            </w:r>
            <w:r>
              <w:rPr>
                <w:rFonts w:ascii="Times New Roman" w:hAnsi="Times New Roman" w:cs="Times New Roman"/>
                <w:b/>
                <w:sz w:val="24"/>
                <w:szCs w:val="24"/>
                <w:lang w:val="bg-BG"/>
              </w:rPr>
              <w:t>.</w:t>
            </w:r>
          </w:p>
        </w:tc>
        <w:tc>
          <w:tcPr>
            <w:tcW w:w="78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49C1DC" w14:textId="77777777" w:rsidR="000630FF" w:rsidRPr="00E62A69" w:rsidRDefault="000630FF" w:rsidP="007020CA">
            <w:pPr>
              <w:spacing w:after="0" w:line="276" w:lineRule="auto"/>
              <w:rPr>
                <w:rFonts w:ascii="Times New Roman" w:hAnsi="Times New Roman" w:cs="Times New Roman"/>
                <w:b/>
                <w:sz w:val="24"/>
                <w:szCs w:val="24"/>
                <w:lang w:val="bg-BG"/>
              </w:rPr>
            </w:pPr>
            <w:r w:rsidRPr="00E62A69">
              <w:rPr>
                <w:rFonts w:ascii="Times New Roman" w:hAnsi="Times New Roman" w:cs="Times New Roman"/>
                <w:b/>
                <w:sz w:val="24"/>
                <w:szCs w:val="24"/>
                <w:lang w:val="bg-BG"/>
              </w:rPr>
              <w:t xml:space="preserve">РАЗДЕЛ „ФИЛМОВА МУЗИКА“ </w:t>
            </w:r>
          </w:p>
        </w:tc>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9EF6EE" w14:textId="77777777" w:rsidR="000630FF" w:rsidRDefault="000630FF" w:rsidP="007020CA">
            <w:pPr>
              <w:spacing w:after="0" w:line="276" w:lineRule="auto"/>
              <w:jc w:val="center"/>
              <w:rPr>
                <w:rFonts w:ascii="Times New Roman" w:hAnsi="Times New Roman" w:cs="Times New Roman"/>
                <w:b/>
                <w:sz w:val="24"/>
                <w:szCs w:val="24"/>
                <w:lang w:val="bg-BG"/>
              </w:rPr>
            </w:pPr>
            <w:r>
              <w:rPr>
                <w:rFonts w:ascii="Times New Roman" w:hAnsi="Times New Roman" w:cs="Times New Roman"/>
                <w:b/>
                <w:sz w:val="24"/>
                <w:szCs w:val="24"/>
                <w:lang w:val="bg-BG"/>
              </w:rPr>
              <w:t>6</w:t>
            </w:r>
          </w:p>
        </w:tc>
      </w:tr>
      <w:tr w:rsidR="000630FF" w14:paraId="79EAB055" w14:textId="77777777" w:rsidTr="00833FD9">
        <w:trPr>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5C110F" w14:textId="77777777" w:rsidR="000630FF" w:rsidRPr="000630FF" w:rsidRDefault="000630FF"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1.</w:t>
            </w:r>
          </w:p>
        </w:tc>
        <w:tc>
          <w:tcPr>
            <w:tcW w:w="78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076382" w14:textId="77777777" w:rsidR="000630FF" w:rsidRPr="000630FF" w:rsidRDefault="000630FF"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 xml:space="preserve">Исторически предпоставки. </w:t>
            </w:r>
            <w:r w:rsidRPr="00E62A69">
              <w:rPr>
                <w:rFonts w:ascii="Times New Roman" w:hAnsi="Times New Roman" w:cs="Times New Roman"/>
                <w:sz w:val="24"/>
                <w:szCs w:val="24"/>
                <w:lang w:val="bg-BG"/>
              </w:rPr>
              <w:t>Ерата на нямото кино, ролята на музиката в киното, първи опити. Чарли Чаплин и неговата музика.</w:t>
            </w:r>
          </w:p>
        </w:tc>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81641E" w14:textId="77777777" w:rsidR="000630FF" w:rsidRDefault="000630FF" w:rsidP="007020CA">
            <w:pPr>
              <w:spacing w:after="0" w:line="276" w:lineRule="auto"/>
              <w:jc w:val="center"/>
              <w:rPr>
                <w:rFonts w:ascii="Times New Roman" w:hAnsi="Times New Roman" w:cs="Times New Roman"/>
                <w:b/>
                <w:sz w:val="24"/>
                <w:szCs w:val="24"/>
                <w:lang w:val="bg-BG"/>
              </w:rPr>
            </w:pPr>
          </w:p>
        </w:tc>
      </w:tr>
      <w:tr w:rsidR="000630FF" w14:paraId="5D40957E" w14:textId="77777777" w:rsidTr="00833FD9">
        <w:trPr>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7B9A20" w14:textId="77777777" w:rsidR="000630FF" w:rsidRPr="000630FF" w:rsidRDefault="000630FF"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2.</w:t>
            </w:r>
          </w:p>
        </w:tc>
        <w:tc>
          <w:tcPr>
            <w:tcW w:w="78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D4912C" w14:textId="77777777" w:rsidR="000630FF" w:rsidRPr="000630FF" w:rsidRDefault="000630FF"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 xml:space="preserve">Композитори на филмова музика:  </w:t>
            </w:r>
            <w:r w:rsidRPr="00E62A69">
              <w:rPr>
                <w:rFonts w:ascii="Times New Roman" w:hAnsi="Times New Roman" w:cs="Times New Roman"/>
                <w:sz w:val="24"/>
                <w:szCs w:val="24"/>
                <w:lang w:val="bg-BG"/>
              </w:rPr>
              <w:t>биография, творчество, терминът  „саундтрак“. Франсис Ле, Мишел Льогран, Нино Рота, Енио Мориконе, Микис Теодоракис, Вангелис, Ханс Цимер, Джеймс Хорнър, Джон Уйлямс и др.</w:t>
            </w:r>
          </w:p>
        </w:tc>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D20CC3" w14:textId="77777777" w:rsidR="000630FF" w:rsidRDefault="000630FF" w:rsidP="007020CA">
            <w:pPr>
              <w:spacing w:after="0" w:line="276" w:lineRule="auto"/>
              <w:jc w:val="center"/>
              <w:rPr>
                <w:rFonts w:ascii="Times New Roman" w:hAnsi="Times New Roman" w:cs="Times New Roman"/>
                <w:b/>
                <w:sz w:val="24"/>
                <w:szCs w:val="24"/>
                <w:lang w:val="bg-BG"/>
              </w:rPr>
            </w:pPr>
          </w:p>
        </w:tc>
      </w:tr>
      <w:tr w:rsidR="000630FF" w14:paraId="14AA75E5" w14:textId="77777777" w:rsidTr="00833FD9">
        <w:trPr>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B3D7E5" w14:textId="77777777" w:rsidR="000630FF" w:rsidRPr="000630FF" w:rsidRDefault="000630FF"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rPr>
              <w:t>III</w:t>
            </w:r>
            <w:r>
              <w:rPr>
                <w:rFonts w:ascii="Times New Roman" w:hAnsi="Times New Roman" w:cs="Times New Roman"/>
                <w:b/>
                <w:sz w:val="24"/>
                <w:szCs w:val="24"/>
                <w:lang w:val="bg-BG"/>
              </w:rPr>
              <w:t>.</w:t>
            </w:r>
          </w:p>
        </w:tc>
        <w:tc>
          <w:tcPr>
            <w:tcW w:w="78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6E2CDB" w14:textId="77777777" w:rsidR="000630FF" w:rsidRPr="000630FF" w:rsidRDefault="000630FF" w:rsidP="007020CA">
            <w:pPr>
              <w:spacing w:after="0" w:line="276" w:lineRule="auto"/>
              <w:rPr>
                <w:rFonts w:ascii="Times New Roman" w:hAnsi="Times New Roman" w:cs="Times New Roman"/>
                <w:b/>
                <w:sz w:val="24"/>
                <w:szCs w:val="24"/>
                <w:lang w:val="bg-BG"/>
              </w:rPr>
            </w:pPr>
            <w:r w:rsidRPr="00E62A69">
              <w:rPr>
                <w:rFonts w:ascii="Times New Roman" w:hAnsi="Times New Roman" w:cs="Times New Roman"/>
                <w:b/>
                <w:sz w:val="24"/>
                <w:szCs w:val="24"/>
                <w:lang w:val="bg-BG"/>
              </w:rPr>
              <w:t xml:space="preserve">РАЗДЕЛ „РОК МУЗИКА“ </w:t>
            </w:r>
          </w:p>
        </w:tc>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BB9E09" w14:textId="77777777" w:rsidR="000630FF" w:rsidRPr="0000388E" w:rsidRDefault="0000388E" w:rsidP="007020CA">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42</w:t>
            </w:r>
          </w:p>
        </w:tc>
      </w:tr>
      <w:tr w:rsidR="000630FF" w14:paraId="496A2B21" w14:textId="77777777" w:rsidTr="0000388E">
        <w:trPr>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7995A0" w14:textId="77777777" w:rsidR="000630FF" w:rsidRDefault="00207056"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1.</w:t>
            </w:r>
          </w:p>
        </w:tc>
        <w:tc>
          <w:tcPr>
            <w:tcW w:w="78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6E073F" w14:textId="77777777" w:rsidR="000630FF" w:rsidRPr="00207056" w:rsidRDefault="000630FF"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ПОЯВА</w:t>
            </w:r>
            <w:r w:rsidRPr="00E62A69">
              <w:rPr>
                <w:rFonts w:ascii="Times New Roman" w:hAnsi="Times New Roman" w:cs="Times New Roman"/>
                <w:sz w:val="24"/>
                <w:szCs w:val="24"/>
                <w:lang w:val="bg-BG"/>
              </w:rPr>
              <w:t xml:space="preserve"> </w:t>
            </w:r>
            <w:r w:rsidRPr="00E62A69">
              <w:rPr>
                <w:rFonts w:ascii="Times New Roman" w:hAnsi="Times New Roman" w:cs="Times New Roman"/>
                <w:b/>
                <w:sz w:val="24"/>
                <w:szCs w:val="24"/>
                <w:lang w:val="bg-BG"/>
              </w:rPr>
              <w:t>И ВРЕМЕ НА ВЪЗНИКВАНЕ</w:t>
            </w:r>
            <w:r w:rsidR="00207056">
              <w:rPr>
                <w:rFonts w:ascii="Times New Roman" w:hAnsi="Times New Roman" w:cs="Times New Roman"/>
                <w:sz w:val="24"/>
                <w:szCs w:val="24"/>
                <w:lang w:val="bg-BG"/>
              </w:rPr>
              <w:t xml:space="preserve">         </w:t>
            </w:r>
            <w:r w:rsidRPr="00E62A69">
              <w:rPr>
                <w:rFonts w:ascii="Times New Roman" w:hAnsi="Times New Roman" w:cs="Times New Roman"/>
                <w:sz w:val="24"/>
                <w:szCs w:val="24"/>
                <w:lang w:val="bg-BG"/>
              </w:rPr>
              <w:t xml:space="preserve">                                     Предшественици- американският ритъм енд блус, рок енд рол и  приносът на Алан Фрийд, рок музиката и субкултурата, рокът като социално явление.</w:t>
            </w:r>
          </w:p>
        </w:tc>
        <w:tc>
          <w:tcPr>
            <w:tcW w:w="98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918D9D8" w14:textId="77777777" w:rsidR="000630FF" w:rsidRDefault="00207056" w:rsidP="007020CA">
            <w:pPr>
              <w:spacing w:after="0" w:line="276" w:lineRule="auto"/>
              <w:jc w:val="center"/>
              <w:rPr>
                <w:rFonts w:ascii="Times New Roman" w:hAnsi="Times New Roman" w:cs="Times New Roman"/>
                <w:b/>
                <w:sz w:val="24"/>
                <w:szCs w:val="24"/>
                <w:lang w:val="bg-BG"/>
              </w:rPr>
            </w:pPr>
            <w:r w:rsidRPr="0000388E">
              <w:rPr>
                <w:rFonts w:ascii="Times New Roman" w:hAnsi="Times New Roman" w:cs="Times New Roman"/>
                <w:b/>
                <w:color w:val="FFFFFF" w:themeColor="background1"/>
                <w:sz w:val="24"/>
                <w:szCs w:val="24"/>
                <w:lang w:val="bg-BG"/>
              </w:rPr>
              <w:t>2</w:t>
            </w:r>
            <w:r w:rsidRPr="0000388E">
              <w:rPr>
                <w:rFonts w:ascii="Times New Roman" w:hAnsi="Times New Roman" w:cs="Times New Roman"/>
                <w:color w:val="FFFFFF" w:themeColor="background1"/>
                <w:sz w:val="24"/>
                <w:szCs w:val="24"/>
                <w:lang w:val="bg-BG"/>
              </w:rPr>
              <w:t xml:space="preserve">  </w:t>
            </w:r>
            <w:r w:rsidRPr="00E62A69">
              <w:rPr>
                <w:rFonts w:ascii="Times New Roman" w:hAnsi="Times New Roman" w:cs="Times New Roman"/>
                <w:sz w:val="24"/>
                <w:szCs w:val="24"/>
                <w:lang w:val="bg-BG"/>
              </w:rPr>
              <w:t xml:space="preserve">                                              </w:t>
            </w:r>
          </w:p>
        </w:tc>
      </w:tr>
      <w:tr w:rsidR="00207056" w14:paraId="45FF1A42" w14:textId="77777777" w:rsidTr="0000388E">
        <w:trPr>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056DFA" w14:textId="77777777" w:rsidR="00207056" w:rsidRDefault="00833FD9"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2.</w:t>
            </w:r>
          </w:p>
        </w:tc>
        <w:tc>
          <w:tcPr>
            <w:tcW w:w="78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58D342" w14:textId="77777777" w:rsidR="00207056" w:rsidRPr="00207056" w:rsidRDefault="00207056"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 xml:space="preserve">РОКЪТ ВЪВ ВЕЛИКОБРИТАНИЯ – 6 часа                                                                                                        </w:t>
            </w:r>
            <w:r w:rsidRPr="00E62A69">
              <w:rPr>
                <w:rFonts w:ascii="Times New Roman" w:hAnsi="Times New Roman" w:cs="Times New Roman"/>
                <w:sz w:val="24"/>
                <w:szCs w:val="24"/>
                <w:lang w:val="bg-BG"/>
              </w:rPr>
              <w:t>Бийт музика – определение. “Бийтълс“- новатори, „Ролингстонс“- блусари. Джо Кокър – ексцентричен соул, Гари Мур- лошото ирландско момче,   “Бед къмпани“ – блус-рок, „Дайър стрейтс“ и др.</w:t>
            </w:r>
          </w:p>
        </w:tc>
        <w:tc>
          <w:tcPr>
            <w:tcW w:w="98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AAD50BC" w14:textId="77777777" w:rsidR="00207056" w:rsidRPr="0000388E" w:rsidRDefault="0000388E" w:rsidP="007020CA">
            <w:pPr>
              <w:spacing w:after="0" w:line="276" w:lineRule="auto"/>
              <w:jc w:val="center"/>
              <w:rPr>
                <w:rFonts w:ascii="Times New Roman" w:hAnsi="Times New Roman" w:cs="Times New Roman"/>
                <w:b/>
                <w:color w:val="FFFFFF" w:themeColor="background1"/>
                <w:sz w:val="24"/>
                <w:szCs w:val="24"/>
              </w:rPr>
            </w:pPr>
            <w:r w:rsidRPr="0000388E">
              <w:rPr>
                <w:rFonts w:ascii="Times New Roman" w:hAnsi="Times New Roman" w:cs="Times New Roman"/>
                <w:b/>
                <w:color w:val="FFFFFF" w:themeColor="background1"/>
                <w:sz w:val="24"/>
                <w:szCs w:val="24"/>
              </w:rPr>
              <w:t>6</w:t>
            </w:r>
          </w:p>
        </w:tc>
      </w:tr>
      <w:tr w:rsidR="00207056" w14:paraId="71EBBB91" w14:textId="77777777" w:rsidTr="0000388E">
        <w:trPr>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9F2746" w14:textId="77777777" w:rsidR="00207056" w:rsidRDefault="00833FD9"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3.</w:t>
            </w:r>
          </w:p>
        </w:tc>
        <w:tc>
          <w:tcPr>
            <w:tcW w:w="78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B28558" w14:textId="77777777" w:rsidR="00207056" w:rsidRPr="00207056" w:rsidRDefault="00207056"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ХАРД РОК</w:t>
            </w:r>
            <w:r w:rsidRPr="00E62A69">
              <w:rPr>
                <w:rFonts w:ascii="Times New Roman" w:hAnsi="Times New Roman" w:cs="Times New Roman"/>
                <w:sz w:val="24"/>
                <w:szCs w:val="24"/>
                <w:lang w:val="bg-BG"/>
              </w:rPr>
              <w:t xml:space="preserve">  </w:t>
            </w:r>
            <w:r w:rsidRPr="00E62A69">
              <w:rPr>
                <w:rFonts w:ascii="Times New Roman" w:hAnsi="Times New Roman" w:cs="Times New Roman"/>
                <w:b/>
                <w:sz w:val="24"/>
                <w:szCs w:val="24"/>
                <w:lang w:val="bg-BG"/>
              </w:rPr>
              <w:t>- 5 часа</w:t>
            </w:r>
            <w:r w:rsidRPr="00E62A69">
              <w:rPr>
                <w:rFonts w:ascii="Times New Roman" w:hAnsi="Times New Roman" w:cs="Times New Roman"/>
                <w:sz w:val="24"/>
                <w:szCs w:val="24"/>
                <w:lang w:val="bg-BG"/>
              </w:rPr>
              <w:t xml:space="preserve">                                                                                                                                             </w:t>
            </w:r>
            <w:r w:rsidRPr="00E62A69">
              <w:rPr>
                <w:rFonts w:ascii="Times New Roman" w:hAnsi="Times New Roman" w:cs="Times New Roman"/>
                <w:sz w:val="24"/>
                <w:szCs w:val="24"/>
                <w:lang w:val="bg-BG"/>
              </w:rPr>
              <w:lastRenderedPageBreak/>
              <w:t>Нов, агресивен звук, благодарение на бурната еволюция на електрическата техника. Рокът – музика с послания. Представители:       „Лед Дзепелин“, „Крийм“, „Дийп Пърпъл“, „Юрая Хийп“, „Уайт снейг“ Швеция- Ингви Малмстийн и др.</w:t>
            </w:r>
          </w:p>
        </w:tc>
        <w:tc>
          <w:tcPr>
            <w:tcW w:w="98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5B23D70" w14:textId="77777777" w:rsidR="00207056" w:rsidRPr="0000388E" w:rsidRDefault="0000388E" w:rsidP="007020CA">
            <w:pPr>
              <w:spacing w:after="0" w:line="276" w:lineRule="auto"/>
              <w:jc w:val="center"/>
              <w:rPr>
                <w:rFonts w:ascii="Times New Roman" w:hAnsi="Times New Roman" w:cs="Times New Roman"/>
                <w:b/>
                <w:color w:val="FFFFFF" w:themeColor="background1"/>
                <w:sz w:val="24"/>
                <w:szCs w:val="24"/>
              </w:rPr>
            </w:pPr>
            <w:r w:rsidRPr="0000388E">
              <w:rPr>
                <w:rFonts w:ascii="Times New Roman" w:hAnsi="Times New Roman" w:cs="Times New Roman"/>
                <w:b/>
                <w:color w:val="FFFFFF" w:themeColor="background1"/>
                <w:sz w:val="24"/>
                <w:szCs w:val="24"/>
              </w:rPr>
              <w:lastRenderedPageBreak/>
              <w:t>5</w:t>
            </w:r>
          </w:p>
        </w:tc>
      </w:tr>
      <w:tr w:rsidR="00207056" w14:paraId="4DCCA570" w14:textId="77777777" w:rsidTr="0000388E">
        <w:trPr>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879E43" w14:textId="77777777" w:rsidR="00207056" w:rsidRDefault="00833FD9"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lastRenderedPageBreak/>
              <w:t>4.</w:t>
            </w:r>
          </w:p>
        </w:tc>
        <w:tc>
          <w:tcPr>
            <w:tcW w:w="78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CF6275" w14:textId="77777777" w:rsidR="00207056" w:rsidRPr="00207056" w:rsidRDefault="00207056"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 xml:space="preserve">ХЕВИ МЕТЪЛ  - 4 часа                                                                                                                                     </w:t>
            </w:r>
            <w:r w:rsidRPr="00E62A69">
              <w:rPr>
                <w:rFonts w:ascii="Times New Roman" w:hAnsi="Times New Roman" w:cs="Times New Roman"/>
                <w:sz w:val="24"/>
                <w:szCs w:val="24"/>
                <w:lang w:val="bg-BG"/>
              </w:rPr>
              <w:t>Масивен метален звук, липса на клавирни инструменти, експресивност, мелодичен метъл. Представители: „Скорпионс“, „Блек сабат“, „Назарет“, „Металика“, „АС/ДС“.</w:t>
            </w:r>
          </w:p>
        </w:tc>
        <w:tc>
          <w:tcPr>
            <w:tcW w:w="98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B00EE8E" w14:textId="77777777" w:rsidR="00207056" w:rsidRPr="0000388E" w:rsidRDefault="0000388E" w:rsidP="007020CA">
            <w:pPr>
              <w:spacing w:after="0" w:line="276" w:lineRule="auto"/>
              <w:jc w:val="center"/>
              <w:rPr>
                <w:rFonts w:ascii="Times New Roman" w:hAnsi="Times New Roman" w:cs="Times New Roman"/>
                <w:b/>
                <w:color w:val="FFFFFF" w:themeColor="background1"/>
                <w:sz w:val="24"/>
                <w:szCs w:val="24"/>
              </w:rPr>
            </w:pPr>
            <w:r w:rsidRPr="0000388E">
              <w:rPr>
                <w:rFonts w:ascii="Times New Roman" w:hAnsi="Times New Roman" w:cs="Times New Roman"/>
                <w:b/>
                <w:color w:val="FFFFFF" w:themeColor="background1"/>
                <w:sz w:val="24"/>
                <w:szCs w:val="24"/>
              </w:rPr>
              <w:t>4</w:t>
            </w:r>
          </w:p>
        </w:tc>
      </w:tr>
      <w:tr w:rsidR="00207056" w14:paraId="28E61BB1" w14:textId="77777777" w:rsidTr="0000388E">
        <w:trPr>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F38A16" w14:textId="77777777" w:rsidR="00207056" w:rsidRDefault="00833FD9"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5.</w:t>
            </w:r>
          </w:p>
        </w:tc>
        <w:tc>
          <w:tcPr>
            <w:tcW w:w="78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054403" w14:textId="77777777" w:rsidR="00207056" w:rsidRPr="00207056" w:rsidRDefault="00207056"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 xml:space="preserve">РОКЪТ В АМЕРИКА  - 4 часа                                                                                                                            </w:t>
            </w:r>
            <w:r w:rsidRPr="00E62A69">
              <w:rPr>
                <w:rFonts w:ascii="Times New Roman" w:hAnsi="Times New Roman" w:cs="Times New Roman"/>
                <w:sz w:val="24"/>
                <w:szCs w:val="24"/>
                <w:lang w:val="bg-BG"/>
              </w:rPr>
              <w:t>Рок музиката срещу войната. Фестивалите в Монтерей- 1967 и Уудсток- 1969.</w:t>
            </w:r>
            <w:r w:rsidRPr="00E62A69">
              <w:rPr>
                <w:rFonts w:ascii="Times New Roman" w:hAnsi="Times New Roman" w:cs="Times New Roman"/>
                <w:sz w:val="24"/>
                <w:szCs w:val="24"/>
              </w:rPr>
              <w:t xml:space="preserve"> </w:t>
            </w:r>
            <w:r w:rsidRPr="00E62A69">
              <w:rPr>
                <w:rFonts w:ascii="Times New Roman" w:hAnsi="Times New Roman" w:cs="Times New Roman"/>
                <w:sz w:val="24"/>
                <w:szCs w:val="24"/>
                <w:lang w:val="bg-BG"/>
              </w:rPr>
              <w:t>Музика и дрога. Представители: Джанис Джоплин, Джими Хендрикс, “Кридънс клиъруотър ривайвъл“,  „Гранд фънк“, латинорок – Карлос Сантана и др.</w:t>
            </w:r>
          </w:p>
        </w:tc>
        <w:tc>
          <w:tcPr>
            <w:tcW w:w="98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50EEEA6" w14:textId="77777777" w:rsidR="00207056" w:rsidRPr="0000388E" w:rsidRDefault="0000388E" w:rsidP="007020CA">
            <w:pPr>
              <w:spacing w:after="0" w:line="276" w:lineRule="auto"/>
              <w:jc w:val="center"/>
              <w:rPr>
                <w:rFonts w:ascii="Times New Roman" w:hAnsi="Times New Roman" w:cs="Times New Roman"/>
                <w:b/>
                <w:color w:val="FFFFFF" w:themeColor="background1"/>
                <w:sz w:val="24"/>
                <w:szCs w:val="24"/>
              </w:rPr>
            </w:pPr>
            <w:r w:rsidRPr="0000388E">
              <w:rPr>
                <w:rFonts w:ascii="Times New Roman" w:hAnsi="Times New Roman" w:cs="Times New Roman"/>
                <w:b/>
                <w:color w:val="FFFFFF" w:themeColor="background1"/>
                <w:sz w:val="24"/>
                <w:szCs w:val="24"/>
              </w:rPr>
              <w:t>4</w:t>
            </w:r>
          </w:p>
        </w:tc>
      </w:tr>
      <w:tr w:rsidR="00207056" w14:paraId="1F3AD43F" w14:textId="77777777" w:rsidTr="00833FD9">
        <w:trPr>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C1106C" w14:textId="77777777" w:rsidR="00207056" w:rsidRDefault="00833FD9"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6.</w:t>
            </w:r>
          </w:p>
        </w:tc>
        <w:tc>
          <w:tcPr>
            <w:tcW w:w="78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9FBEC5" w14:textId="77777777" w:rsidR="00207056" w:rsidRPr="00207056" w:rsidRDefault="00207056"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 xml:space="preserve">ПРОГРЕСИВ РОК   - 5 часа                                                                                                                                     </w:t>
            </w:r>
            <w:r w:rsidRPr="00E62A69">
              <w:rPr>
                <w:rFonts w:ascii="Times New Roman" w:hAnsi="Times New Roman" w:cs="Times New Roman"/>
                <w:sz w:val="24"/>
                <w:szCs w:val="24"/>
                <w:lang w:val="bg-BG"/>
              </w:rPr>
              <w:t xml:space="preserve"> Наречен още симфоничен рок, арт рок. Усложняване на изразните средства и съдържанието. Представители: „Пинк Флоид“, „Канзас“,      „Алан Парсънс проджект“, „Дрийм тиатър“ и др.</w:t>
            </w:r>
          </w:p>
        </w:tc>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668CF7" w14:textId="77777777" w:rsidR="00207056" w:rsidRPr="0000388E" w:rsidRDefault="0000388E" w:rsidP="007020CA">
            <w:pPr>
              <w:spacing w:after="0" w:line="276" w:lineRule="auto"/>
              <w:jc w:val="center"/>
              <w:rPr>
                <w:rFonts w:ascii="Times New Roman" w:hAnsi="Times New Roman" w:cs="Times New Roman"/>
                <w:b/>
                <w:color w:val="FFFFFF" w:themeColor="background1"/>
                <w:sz w:val="24"/>
                <w:szCs w:val="24"/>
              </w:rPr>
            </w:pPr>
            <w:r w:rsidRPr="0000388E">
              <w:rPr>
                <w:rFonts w:ascii="Times New Roman" w:hAnsi="Times New Roman" w:cs="Times New Roman"/>
                <w:b/>
                <w:color w:val="FFFFFF" w:themeColor="background1"/>
                <w:sz w:val="24"/>
                <w:szCs w:val="24"/>
              </w:rPr>
              <w:t>5</w:t>
            </w:r>
          </w:p>
        </w:tc>
      </w:tr>
      <w:tr w:rsidR="00207056" w14:paraId="22DB0C42" w14:textId="77777777" w:rsidTr="00833FD9">
        <w:trPr>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ED39AC" w14:textId="77777777" w:rsidR="00207056" w:rsidRDefault="00833FD9"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7.</w:t>
            </w:r>
          </w:p>
        </w:tc>
        <w:tc>
          <w:tcPr>
            <w:tcW w:w="78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CA4B95" w14:textId="77777777" w:rsidR="00207056" w:rsidRPr="00207056" w:rsidRDefault="00207056"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b/>
                <w:sz w:val="24"/>
                <w:szCs w:val="24"/>
                <w:lang w:val="bg-BG"/>
              </w:rPr>
              <w:t xml:space="preserve">ПОП РОК – 5 часа                                                                                                                                                 </w:t>
            </w:r>
            <w:r w:rsidRPr="00E62A69">
              <w:rPr>
                <w:rFonts w:ascii="Times New Roman" w:hAnsi="Times New Roman" w:cs="Times New Roman"/>
                <w:sz w:val="24"/>
                <w:szCs w:val="24"/>
                <w:lang w:val="bg-BG"/>
              </w:rPr>
              <w:t>Предназначен за широка аудитория. Рецепти за успех, заимствани от поп музиката и шоу бизнеса. Представители: „Смоуки“, „Суит“, „Слейд“, Сузи Куатро, „Куйн“, „Рубетс“, „Ийгълз“, „Форинър“,“Чикаго“, Стинг, Италия – „Пух“, Джон Бон Джоуви и др.</w:t>
            </w:r>
          </w:p>
        </w:tc>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C273A3" w14:textId="77777777" w:rsidR="00207056" w:rsidRPr="0000388E" w:rsidRDefault="0000388E" w:rsidP="007020CA">
            <w:pPr>
              <w:spacing w:after="0" w:line="276" w:lineRule="auto"/>
              <w:jc w:val="center"/>
              <w:rPr>
                <w:rFonts w:ascii="Times New Roman" w:hAnsi="Times New Roman" w:cs="Times New Roman"/>
                <w:b/>
                <w:color w:val="FFFFFF" w:themeColor="background1"/>
                <w:sz w:val="24"/>
                <w:szCs w:val="24"/>
              </w:rPr>
            </w:pPr>
            <w:r w:rsidRPr="0000388E">
              <w:rPr>
                <w:rFonts w:ascii="Times New Roman" w:hAnsi="Times New Roman" w:cs="Times New Roman"/>
                <w:b/>
                <w:color w:val="FFFFFF" w:themeColor="background1"/>
                <w:sz w:val="24"/>
                <w:szCs w:val="24"/>
              </w:rPr>
              <w:t>5</w:t>
            </w:r>
          </w:p>
        </w:tc>
      </w:tr>
      <w:tr w:rsidR="00207056" w14:paraId="317E3946" w14:textId="77777777" w:rsidTr="00833FD9">
        <w:trPr>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7203DD" w14:textId="77777777" w:rsidR="00207056" w:rsidRDefault="00833FD9"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8.</w:t>
            </w:r>
          </w:p>
        </w:tc>
        <w:tc>
          <w:tcPr>
            <w:tcW w:w="78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0AFE7D" w14:textId="77777777" w:rsidR="00207056" w:rsidRPr="00833FD9" w:rsidRDefault="00207056" w:rsidP="007020CA">
            <w:pPr>
              <w:spacing w:after="0" w:line="276" w:lineRule="auto"/>
              <w:rPr>
                <w:rFonts w:ascii="Times New Roman" w:hAnsi="Times New Roman" w:cs="Times New Roman"/>
                <w:b/>
                <w:sz w:val="24"/>
                <w:szCs w:val="24"/>
                <w:lang w:val="bg-BG"/>
              </w:rPr>
            </w:pPr>
            <w:r w:rsidRPr="00E62A69">
              <w:rPr>
                <w:rFonts w:ascii="Times New Roman" w:hAnsi="Times New Roman" w:cs="Times New Roman"/>
                <w:b/>
                <w:sz w:val="24"/>
                <w:szCs w:val="24"/>
                <w:lang w:val="bg-BG"/>
              </w:rPr>
              <w:t xml:space="preserve">ДРУГИ РАЗНОВИДНОСТИ НА РОКА – 2 часа                                                                                             </w:t>
            </w:r>
            <w:r w:rsidRPr="00E62A69">
              <w:rPr>
                <w:rFonts w:ascii="Times New Roman" w:hAnsi="Times New Roman" w:cs="Times New Roman"/>
                <w:sz w:val="24"/>
                <w:szCs w:val="24"/>
                <w:lang w:val="bg-BG"/>
              </w:rPr>
              <w:t>Психеделик рок- свързан с движениета на хипитата – „Доорс“ и някой от песните на „Бийтълс“, „Пинк Флоид“ и др. Пънк рок- възниква като протест срещу традиционния мейнстрийм</w:t>
            </w:r>
            <w:r w:rsidRPr="00E62A69">
              <w:rPr>
                <w:rFonts w:ascii="Times New Roman" w:hAnsi="Times New Roman" w:cs="Times New Roman"/>
                <w:b/>
                <w:sz w:val="24"/>
                <w:szCs w:val="24"/>
                <w:lang w:val="bg-BG"/>
              </w:rPr>
              <w:t xml:space="preserve"> </w:t>
            </w:r>
            <w:r w:rsidRPr="00E62A69">
              <w:rPr>
                <w:rFonts w:ascii="Times New Roman" w:hAnsi="Times New Roman" w:cs="Times New Roman"/>
                <w:sz w:val="24"/>
                <w:szCs w:val="24"/>
                <w:lang w:val="bg-BG"/>
              </w:rPr>
              <w:t>– „Аеросмит“. Алтернативен рок – „Нирвана“.</w:t>
            </w:r>
          </w:p>
        </w:tc>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D1ED03" w14:textId="77777777" w:rsidR="00207056" w:rsidRPr="0000388E" w:rsidRDefault="0000388E" w:rsidP="007020CA">
            <w:pPr>
              <w:spacing w:after="0" w:line="276" w:lineRule="auto"/>
              <w:jc w:val="center"/>
              <w:rPr>
                <w:rFonts w:ascii="Times New Roman" w:hAnsi="Times New Roman" w:cs="Times New Roman"/>
                <w:b/>
                <w:color w:val="FFFFFF" w:themeColor="background1"/>
                <w:sz w:val="24"/>
                <w:szCs w:val="24"/>
              </w:rPr>
            </w:pPr>
            <w:r w:rsidRPr="0000388E">
              <w:rPr>
                <w:rFonts w:ascii="Times New Roman" w:hAnsi="Times New Roman" w:cs="Times New Roman"/>
                <w:b/>
                <w:color w:val="FFFFFF" w:themeColor="background1"/>
                <w:sz w:val="24"/>
                <w:szCs w:val="24"/>
              </w:rPr>
              <w:t>2</w:t>
            </w:r>
          </w:p>
        </w:tc>
      </w:tr>
      <w:tr w:rsidR="00207056" w14:paraId="79D2E014" w14:textId="77777777" w:rsidTr="00833FD9">
        <w:trPr>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67FA36" w14:textId="77777777" w:rsidR="00207056" w:rsidRDefault="00833FD9"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9.</w:t>
            </w:r>
          </w:p>
        </w:tc>
        <w:tc>
          <w:tcPr>
            <w:tcW w:w="78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F6C3E7" w14:textId="77777777" w:rsidR="00207056" w:rsidRPr="00207056" w:rsidRDefault="00207056" w:rsidP="007020CA">
            <w:pPr>
              <w:spacing w:after="0" w:line="276" w:lineRule="auto"/>
              <w:rPr>
                <w:rFonts w:ascii="Times New Roman" w:hAnsi="Times New Roman" w:cs="Times New Roman"/>
                <w:b/>
                <w:sz w:val="24"/>
                <w:szCs w:val="24"/>
                <w:lang w:val="bg-BG"/>
              </w:rPr>
            </w:pPr>
            <w:r w:rsidRPr="00E62A69">
              <w:rPr>
                <w:rFonts w:ascii="Times New Roman" w:hAnsi="Times New Roman" w:cs="Times New Roman"/>
                <w:b/>
                <w:sz w:val="24"/>
                <w:szCs w:val="24"/>
                <w:lang w:val="bg-BG"/>
              </w:rPr>
              <w:t xml:space="preserve">РОКЪТ В БИВШИТЕ СОЦИАЛИСТИЧЕСКИ СТРАНИ  - 3 часа                                                                   </w:t>
            </w:r>
            <w:r w:rsidRPr="00E62A69">
              <w:rPr>
                <w:rFonts w:ascii="Times New Roman" w:hAnsi="Times New Roman" w:cs="Times New Roman"/>
                <w:sz w:val="24"/>
                <w:szCs w:val="24"/>
                <w:lang w:val="bg-BG"/>
              </w:rPr>
              <w:t>Елементи от европейския и американския рок и музикалната култура на съответната страна. Полша – „Червените китари“,  Унгария – „Омега“, Югославия – „Сребърни крила“, „Биело дугме“</w:t>
            </w:r>
            <w:r w:rsidRPr="00E62A69">
              <w:rPr>
                <w:rFonts w:ascii="Times New Roman" w:hAnsi="Times New Roman" w:cs="Times New Roman"/>
                <w:b/>
                <w:sz w:val="24"/>
                <w:szCs w:val="24"/>
                <w:lang w:val="bg-BG"/>
              </w:rPr>
              <w:t xml:space="preserve"> , </w:t>
            </w:r>
            <w:r w:rsidRPr="00E62A69">
              <w:rPr>
                <w:rFonts w:ascii="Times New Roman" w:hAnsi="Times New Roman" w:cs="Times New Roman"/>
                <w:sz w:val="24"/>
                <w:szCs w:val="24"/>
                <w:lang w:val="bg-BG"/>
              </w:rPr>
              <w:t>Русия -  „Веселите момчета“, „Земляни“, „Машина времени“ и др.</w:t>
            </w:r>
          </w:p>
        </w:tc>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C67067" w14:textId="77777777" w:rsidR="00207056" w:rsidRPr="0000388E" w:rsidRDefault="0000388E" w:rsidP="007020CA">
            <w:pPr>
              <w:spacing w:after="0" w:line="276" w:lineRule="auto"/>
              <w:jc w:val="center"/>
              <w:rPr>
                <w:rFonts w:ascii="Times New Roman" w:hAnsi="Times New Roman" w:cs="Times New Roman"/>
                <w:b/>
                <w:color w:val="FFFFFF" w:themeColor="background1"/>
                <w:sz w:val="24"/>
                <w:szCs w:val="24"/>
              </w:rPr>
            </w:pPr>
            <w:r w:rsidRPr="0000388E">
              <w:rPr>
                <w:rFonts w:ascii="Times New Roman" w:hAnsi="Times New Roman" w:cs="Times New Roman"/>
                <w:b/>
                <w:color w:val="FFFFFF" w:themeColor="background1"/>
                <w:sz w:val="24"/>
                <w:szCs w:val="24"/>
              </w:rPr>
              <w:t>3</w:t>
            </w:r>
          </w:p>
        </w:tc>
      </w:tr>
      <w:tr w:rsidR="00207056" w14:paraId="1A8D8362" w14:textId="77777777" w:rsidTr="00833FD9">
        <w:trPr>
          <w:trHeight w:val="435"/>
        </w:trPr>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EB561B" w14:textId="77777777" w:rsidR="00207056" w:rsidRDefault="00833FD9" w:rsidP="007020CA">
            <w:pPr>
              <w:spacing w:after="0" w:line="276" w:lineRule="auto"/>
              <w:rPr>
                <w:rFonts w:ascii="Times New Roman" w:hAnsi="Times New Roman" w:cs="Times New Roman"/>
                <w:b/>
                <w:sz w:val="24"/>
                <w:szCs w:val="24"/>
                <w:lang w:val="bg-BG"/>
              </w:rPr>
            </w:pPr>
            <w:r>
              <w:rPr>
                <w:rFonts w:ascii="Times New Roman" w:hAnsi="Times New Roman" w:cs="Times New Roman"/>
                <w:b/>
                <w:sz w:val="24"/>
                <w:szCs w:val="24"/>
                <w:lang w:val="bg-BG"/>
              </w:rPr>
              <w:t>10.</w:t>
            </w:r>
          </w:p>
        </w:tc>
        <w:tc>
          <w:tcPr>
            <w:tcW w:w="78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530095" w14:textId="77777777" w:rsidR="00207056" w:rsidRPr="00207056" w:rsidRDefault="00207056" w:rsidP="007020CA">
            <w:pPr>
              <w:spacing w:after="0" w:line="276" w:lineRule="auto"/>
              <w:rPr>
                <w:rFonts w:ascii="Times New Roman" w:hAnsi="Times New Roman" w:cs="Times New Roman"/>
                <w:b/>
                <w:sz w:val="24"/>
                <w:szCs w:val="24"/>
                <w:lang w:val="bg-BG"/>
              </w:rPr>
            </w:pPr>
            <w:r w:rsidRPr="00E62A69">
              <w:rPr>
                <w:rFonts w:ascii="Times New Roman" w:hAnsi="Times New Roman" w:cs="Times New Roman"/>
                <w:b/>
                <w:sz w:val="24"/>
                <w:szCs w:val="24"/>
                <w:lang w:val="bg-BG"/>
              </w:rPr>
              <w:t>БГ РОК – 6 часа</w:t>
            </w:r>
            <w:r w:rsidRPr="00E62A69">
              <w:rPr>
                <w:rFonts w:ascii="Times New Roman" w:hAnsi="Times New Roman" w:cs="Times New Roman"/>
                <w:sz w:val="24"/>
                <w:szCs w:val="24"/>
                <w:lang w:val="bg-BG"/>
              </w:rPr>
              <w:t xml:space="preserve">                                                                                                                                                 Исторически предпоставки и възникване.  Представители:“Бандараците“, „Златни струни“, „Сребърните гривни“, „Щурците“, „Тангра“, „Сигнал“, „Фактор“, „Диана експрес“, „Фоно експрес“, „ФСБ“, „Ахат“, „БТР“, Георги Минчев, Милена Славова, Васил Георгиев /Васко Кръпката/ и Подуене блус бенд и др. </w:t>
            </w:r>
            <w:r w:rsidRPr="00E62A69">
              <w:rPr>
                <w:rFonts w:ascii="Times New Roman" w:hAnsi="Times New Roman" w:cs="Times New Roman"/>
                <w:b/>
                <w:sz w:val="24"/>
                <w:szCs w:val="24"/>
                <w:lang w:val="bg-BG"/>
              </w:rPr>
              <w:t xml:space="preserve">                                                                                                                                                      </w:t>
            </w:r>
            <w:r w:rsidRPr="00E62A69">
              <w:rPr>
                <w:rFonts w:ascii="Times New Roman" w:hAnsi="Times New Roman" w:cs="Times New Roman"/>
                <w:sz w:val="24"/>
                <w:szCs w:val="24"/>
                <w:lang w:val="bg-BG"/>
              </w:rPr>
              <w:t xml:space="preserve">                                                                                                                                                         </w:t>
            </w:r>
          </w:p>
        </w:tc>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4A2580" w14:textId="77777777" w:rsidR="00207056" w:rsidRPr="0000388E" w:rsidRDefault="0000388E" w:rsidP="007020CA">
            <w:pPr>
              <w:spacing w:after="0" w:line="276" w:lineRule="auto"/>
              <w:jc w:val="center"/>
              <w:rPr>
                <w:rFonts w:ascii="Times New Roman" w:hAnsi="Times New Roman" w:cs="Times New Roman"/>
                <w:b/>
                <w:color w:val="FFFFFF" w:themeColor="background1"/>
                <w:sz w:val="24"/>
                <w:szCs w:val="24"/>
              </w:rPr>
            </w:pPr>
            <w:r w:rsidRPr="0000388E">
              <w:rPr>
                <w:rFonts w:ascii="Times New Roman" w:hAnsi="Times New Roman" w:cs="Times New Roman"/>
                <w:b/>
                <w:color w:val="FFFFFF" w:themeColor="background1"/>
                <w:sz w:val="24"/>
                <w:szCs w:val="24"/>
              </w:rPr>
              <w:t>6</w:t>
            </w:r>
          </w:p>
        </w:tc>
      </w:tr>
    </w:tbl>
    <w:p w14:paraId="41F5FEF3" w14:textId="77777777" w:rsidR="00D92AB2" w:rsidRDefault="00D92AB2" w:rsidP="007020CA">
      <w:pPr>
        <w:spacing w:after="0" w:line="276" w:lineRule="auto"/>
        <w:rPr>
          <w:rFonts w:ascii="Times New Roman" w:hAnsi="Times New Roman" w:cs="Times New Roman"/>
          <w:sz w:val="24"/>
          <w:szCs w:val="24"/>
          <w:lang w:val="bg-BG"/>
        </w:rPr>
      </w:pPr>
    </w:p>
    <w:p w14:paraId="15427A89" w14:textId="77777777" w:rsidR="00D92AB2" w:rsidRPr="006D1D11" w:rsidRDefault="00A24838" w:rsidP="007020CA">
      <w:pPr>
        <w:spacing w:after="0" w:line="276" w:lineRule="auto"/>
        <w:rPr>
          <w:rFonts w:ascii="Times New Roman" w:hAnsi="Times New Roman" w:cs="Times New Roman"/>
          <w:sz w:val="16"/>
          <w:szCs w:val="16"/>
          <w:lang w:val="bg-BG"/>
        </w:rPr>
      </w:pPr>
      <w:r w:rsidRPr="00E62A69">
        <w:rPr>
          <w:rFonts w:ascii="Times New Roman" w:hAnsi="Times New Roman" w:cs="Times New Roman"/>
          <w:b/>
          <w:sz w:val="24"/>
          <w:szCs w:val="24"/>
        </w:rPr>
        <w:t xml:space="preserve"> </w:t>
      </w:r>
    </w:p>
    <w:p w14:paraId="32638D79" w14:textId="77777777" w:rsidR="00A24838" w:rsidRPr="00E62A69" w:rsidRDefault="00A24838" w:rsidP="007020CA">
      <w:pPr>
        <w:spacing w:after="0" w:line="276" w:lineRule="auto"/>
        <w:rPr>
          <w:rFonts w:ascii="Times New Roman" w:hAnsi="Times New Roman" w:cs="Times New Roman"/>
          <w:b/>
          <w:sz w:val="24"/>
          <w:szCs w:val="24"/>
          <w:lang w:val="bg-BG"/>
        </w:rPr>
      </w:pPr>
      <w:r w:rsidRPr="00E62A69">
        <w:rPr>
          <w:rFonts w:ascii="Times New Roman" w:hAnsi="Times New Roman" w:cs="Times New Roman"/>
          <w:b/>
          <w:sz w:val="24"/>
          <w:szCs w:val="24"/>
          <w:lang w:val="bg-BG"/>
        </w:rPr>
        <w:t xml:space="preserve"> МЕТОДИЧЕСКА  ЛИТЕРАТУРА : </w:t>
      </w:r>
    </w:p>
    <w:p w14:paraId="30371B2C" w14:textId="77777777" w:rsidR="004661C4" w:rsidRPr="00E62A69" w:rsidRDefault="00A24838"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sz w:val="24"/>
          <w:szCs w:val="24"/>
          <w:lang w:val="bg-BG"/>
        </w:rPr>
        <w:t>1.“Джазът- история,  теория,  практика“  Янош</w:t>
      </w:r>
      <w:r w:rsidRPr="00E62A69">
        <w:rPr>
          <w:rFonts w:ascii="Times New Roman" w:hAnsi="Times New Roman" w:cs="Times New Roman"/>
          <w:sz w:val="24"/>
          <w:szCs w:val="24"/>
        </w:rPr>
        <w:t xml:space="preserve"> </w:t>
      </w:r>
      <w:r w:rsidRPr="00E62A69">
        <w:rPr>
          <w:rFonts w:ascii="Times New Roman" w:hAnsi="Times New Roman" w:cs="Times New Roman"/>
          <w:sz w:val="24"/>
          <w:szCs w:val="24"/>
          <w:lang w:val="bg-BG"/>
        </w:rPr>
        <w:t xml:space="preserve"> Гонда ,   Музика 1975</w:t>
      </w:r>
    </w:p>
    <w:p w14:paraId="4D1A3403" w14:textId="77777777" w:rsidR="00A24838" w:rsidRPr="00E62A69" w:rsidRDefault="00A24838"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sz w:val="24"/>
          <w:szCs w:val="24"/>
          <w:lang w:val="bg-BG"/>
        </w:rPr>
        <w:t>2.“Стилове в джаза“- Марк</w:t>
      </w:r>
      <w:r w:rsidRPr="00E62A69">
        <w:rPr>
          <w:rFonts w:ascii="Times New Roman" w:hAnsi="Times New Roman" w:cs="Times New Roman"/>
          <w:sz w:val="24"/>
          <w:szCs w:val="24"/>
        </w:rPr>
        <w:t xml:space="preserve"> </w:t>
      </w:r>
      <w:r w:rsidRPr="00E62A69">
        <w:rPr>
          <w:rFonts w:ascii="Times New Roman" w:hAnsi="Times New Roman" w:cs="Times New Roman"/>
          <w:sz w:val="24"/>
          <w:szCs w:val="24"/>
          <w:lang w:val="bg-BG"/>
        </w:rPr>
        <w:t xml:space="preserve"> Гридли ,  Музика 1982</w:t>
      </w:r>
    </w:p>
    <w:p w14:paraId="014A2671" w14:textId="77777777" w:rsidR="004661C4" w:rsidRPr="00E62A69" w:rsidRDefault="00A24838"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sz w:val="24"/>
          <w:szCs w:val="24"/>
          <w:lang w:val="bg-BG"/>
        </w:rPr>
        <w:t xml:space="preserve">3.“Джаз, анализи, аспекти“ – Андре </w:t>
      </w:r>
      <w:r w:rsidRPr="00E62A69">
        <w:rPr>
          <w:rFonts w:ascii="Times New Roman" w:hAnsi="Times New Roman" w:cs="Times New Roman"/>
          <w:sz w:val="24"/>
          <w:szCs w:val="24"/>
        </w:rPr>
        <w:t xml:space="preserve"> </w:t>
      </w:r>
      <w:r w:rsidRPr="00E62A69">
        <w:rPr>
          <w:rFonts w:ascii="Times New Roman" w:hAnsi="Times New Roman" w:cs="Times New Roman"/>
          <w:sz w:val="24"/>
          <w:szCs w:val="24"/>
          <w:lang w:val="bg-BG"/>
        </w:rPr>
        <w:t xml:space="preserve">Азриел , Музика 1982 </w:t>
      </w:r>
    </w:p>
    <w:p w14:paraId="14B17E3E" w14:textId="77777777" w:rsidR="00A24838" w:rsidRPr="00E62A69" w:rsidRDefault="00A24838"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sz w:val="24"/>
          <w:szCs w:val="24"/>
          <w:lang w:val="bg-BG"/>
        </w:rPr>
        <w:t>4.“Звезди на джаза“ – Людмил Георгиев, Музика  1984</w:t>
      </w:r>
    </w:p>
    <w:p w14:paraId="7844C50C" w14:textId="77777777" w:rsidR="00A24838" w:rsidRPr="00E62A69" w:rsidRDefault="00A24838"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sz w:val="24"/>
          <w:szCs w:val="24"/>
          <w:lang w:val="bg-BG"/>
        </w:rPr>
        <w:t xml:space="preserve">5.“ Избрани популярни джазови мелодии“ –Михаил </w:t>
      </w:r>
      <w:r w:rsidRPr="00E62A69">
        <w:rPr>
          <w:rFonts w:ascii="Times New Roman" w:hAnsi="Times New Roman" w:cs="Times New Roman"/>
          <w:sz w:val="24"/>
          <w:szCs w:val="24"/>
        </w:rPr>
        <w:t xml:space="preserve"> </w:t>
      </w:r>
      <w:r w:rsidRPr="00E62A69">
        <w:rPr>
          <w:rFonts w:ascii="Times New Roman" w:hAnsi="Times New Roman" w:cs="Times New Roman"/>
          <w:sz w:val="24"/>
          <w:szCs w:val="24"/>
          <w:lang w:val="bg-BG"/>
        </w:rPr>
        <w:t>Симоненко, 1982</w:t>
      </w:r>
    </w:p>
    <w:p w14:paraId="01484F5E" w14:textId="77777777" w:rsidR="00A24838" w:rsidRPr="00E62A69" w:rsidRDefault="00A24838"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sz w:val="24"/>
          <w:szCs w:val="24"/>
          <w:lang w:val="bg-BG"/>
        </w:rPr>
        <w:lastRenderedPageBreak/>
        <w:t xml:space="preserve">6.“История на блуса“ – Джайлс </w:t>
      </w:r>
      <w:r w:rsidRPr="00E62A69">
        <w:rPr>
          <w:rFonts w:ascii="Times New Roman" w:hAnsi="Times New Roman" w:cs="Times New Roman"/>
          <w:sz w:val="24"/>
          <w:szCs w:val="24"/>
        </w:rPr>
        <w:t xml:space="preserve"> </w:t>
      </w:r>
      <w:r w:rsidRPr="00E62A69">
        <w:rPr>
          <w:rFonts w:ascii="Times New Roman" w:hAnsi="Times New Roman" w:cs="Times New Roman"/>
          <w:sz w:val="24"/>
          <w:szCs w:val="24"/>
          <w:lang w:val="bg-BG"/>
        </w:rPr>
        <w:t>Оукли,  Музика  1987</w:t>
      </w:r>
    </w:p>
    <w:p w14:paraId="4E197787" w14:textId="77777777" w:rsidR="00A24838" w:rsidRPr="00E62A69" w:rsidRDefault="00A24838" w:rsidP="007020CA">
      <w:pPr>
        <w:spacing w:after="0" w:line="276" w:lineRule="auto"/>
        <w:rPr>
          <w:rFonts w:ascii="Times New Roman" w:hAnsi="Times New Roman" w:cs="Times New Roman"/>
          <w:sz w:val="24"/>
          <w:szCs w:val="24"/>
        </w:rPr>
      </w:pPr>
      <w:r w:rsidRPr="00E62A69">
        <w:rPr>
          <w:rFonts w:ascii="Times New Roman" w:hAnsi="Times New Roman" w:cs="Times New Roman"/>
          <w:sz w:val="24"/>
          <w:szCs w:val="24"/>
          <w:lang w:val="bg-BG"/>
        </w:rPr>
        <w:t>7.“</w:t>
      </w:r>
      <w:r w:rsidRPr="00E62A69">
        <w:rPr>
          <w:rFonts w:ascii="Times New Roman" w:hAnsi="Times New Roman" w:cs="Times New Roman"/>
          <w:sz w:val="24"/>
          <w:szCs w:val="24"/>
        </w:rPr>
        <w:t>How to play jazz</w:t>
      </w:r>
      <w:proofErr w:type="gramStart"/>
      <w:r w:rsidRPr="00E62A69">
        <w:rPr>
          <w:rFonts w:ascii="Times New Roman" w:hAnsi="Times New Roman" w:cs="Times New Roman"/>
          <w:sz w:val="24"/>
          <w:szCs w:val="24"/>
          <w:lang w:val="bg-BG"/>
        </w:rPr>
        <w:t>“ –</w:t>
      </w:r>
      <w:proofErr w:type="gramEnd"/>
      <w:r w:rsidRPr="00E62A69">
        <w:rPr>
          <w:rFonts w:ascii="Times New Roman" w:hAnsi="Times New Roman" w:cs="Times New Roman"/>
          <w:sz w:val="24"/>
          <w:szCs w:val="24"/>
          <w:lang w:val="bg-BG"/>
        </w:rPr>
        <w:t xml:space="preserve"> </w:t>
      </w:r>
      <w:r w:rsidRPr="00E62A69">
        <w:rPr>
          <w:rFonts w:ascii="Times New Roman" w:hAnsi="Times New Roman" w:cs="Times New Roman"/>
          <w:sz w:val="24"/>
          <w:szCs w:val="24"/>
        </w:rPr>
        <w:t xml:space="preserve">Jamey  </w:t>
      </w:r>
      <w:proofErr w:type="spellStart"/>
      <w:r w:rsidRPr="00E62A69">
        <w:rPr>
          <w:rFonts w:ascii="Times New Roman" w:hAnsi="Times New Roman" w:cs="Times New Roman"/>
          <w:sz w:val="24"/>
          <w:szCs w:val="24"/>
        </w:rPr>
        <w:t>Aebersold</w:t>
      </w:r>
      <w:proofErr w:type="spellEnd"/>
      <w:r w:rsidRPr="00E62A69">
        <w:rPr>
          <w:rFonts w:ascii="Times New Roman" w:hAnsi="Times New Roman" w:cs="Times New Roman"/>
          <w:sz w:val="24"/>
          <w:szCs w:val="24"/>
        </w:rPr>
        <w:t xml:space="preserve">  U.S.A.</w:t>
      </w:r>
      <w:r w:rsidRPr="00E62A69">
        <w:rPr>
          <w:rFonts w:ascii="Times New Roman" w:hAnsi="Times New Roman" w:cs="Times New Roman"/>
          <w:sz w:val="24"/>
          <w:szCs w:val="24"/>
          <w:lang w:val="bg-BG"/>
        </w:rPr>
        <w:t xml:space="preserve">  </w:t>
      </w:r>
      <w:r w:rsidRPr="00E62A69">
        <w:rPr>
          <w:rFonts w:ascii="Times New Roman" w:hAnsi="Times New Roman" w:cs="Times New Roman"/>
          <w:sz w:val="24"/>
          <w:szCs w:val="24"/>
        </w:rPr>
        <w:t>1992</w:t>
      </w:r>
    </w:p>
    <w:p w14:paraId="420B6098" w14:textId="77777777" w:rsidR="00A24838" w:rsidRPr="00E62A69" w:rsidRDefault="00A24838"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sz w:val="24"/>
          <w:szCs w:val="24"/>
        </w:rPr>
        <w:t>8. “</w:t>
      </w:r>
      <w:r w:rsidRPr="00E62A69">
        <w:rPr>
          <w:rFonts w:ascii="Times New Roman" w:hAnsi="Times New Roman" w:cs="Times New Roman"/>
          <w:sz w:val="24"/>
          <w:szCs w:val="24"/>
          <w:lang w:val="bg-BG"/>
        </w:rPr>
        <w:t>АБВ на поп музиката</w:t>
      </w:r>
      <w:proofErr w:type="gramStart"/>
      <w:r w:rsidRPr="00E62A69">
        <w:rPr>
          <w:rFonts w:ascii="Times New Roman" w:hAnsi="Times New Roman" w:cs="Times New Roman"/>
          <w:sz w:val="24"/>
          <w:szCs w:val="24"/>
          <w:lang w:val="bg-BG"/>
        </w:rPr>
        <w:t>“ –</w:t>
      </w:r>
      <w:proofErr w:type="gramEnd"/>
      <w:r w:rsidRPr="00E62A69">
        <w:rPr>
          <w:rFonts w:ascii="Times New Roman" w:hAnsi="Times New Roman" w:cs="Times New Roman"/>
          <w:sz w:val="24"/>
          <w:szCs w:val="24"/>
          <w:lang w:val="bg-BG"/>
        </w:rPr>
        <w:t xml:space="preserve"> Йордан Рупчев , Музика 1987</w:t>
      </w:r>
    </w:p>
    <w:p w14:paraId="49857166" w14:textId="77777777" w:rsidR="00A24838" w:rsidRPr="00E62A69" w:rsidRDefault="00A24838"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sz w:val="24"/>
          <w:szCs w:val="24"/>
          <w:lang w:val="bg-BG"/>
        </w:rPr>
        <w:t>9. „Рок музиката“ -  превод Георги Бъчваров, Музика 1982</w:t>
      </w:r>
    </w:p>
    <w:p w14:paraId="1F5C2927" w14:textId="77777777" w:rsidR="0003677D" w:rsidRPr="00E62A69" w:rsidRDefault="0003677D"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sz w:val="24"/>
          <w:szCs w:val="24"/>
        </w:rPr>
        <w:t>10</w:t>
      </w:r>
      <w:r w:rsidRPr="00E62A69">
        <w:rPr>
          <w:rFonts w:ascii="Times New Roman" w:hAnsi="Times New Roman" w:cs="Times New Roman"/>
          <w:sz w:val="24"/>
          <w:szCs w:val="24"/>
          <w:lang w:val="bg-BG"/>
        </w:rPr>
        <w:t>. „Лейди пее блус</w:t>
      </w:r>
      <w:proofErr w:type="gramStart"/>
      <w:r w:rsidRPr="00E62A69">
        <w:rPr>
          <w:rFonts w:ascii="Times New Roman" w:hAnsi="Times New Roman" w:cs="Times New Roman"/>
          <w:sz w:val="24"/>
          <w:szCs w:val="24"/>
          <w:lang w:val="bg-BG"/>
        </w:rPr>
        <w:t>“ –</w:t>
      </w:r>
      <w:proofErr w:type="gramEnd"/>
      <w:r w:rsidRPr="00E62A69">
        <w:rPr>
          <w:rFonts w:ascii="Times New Roman" w:hAnsi="Times New Roman" w:cs="Times New Roman"/>
          <w:sz w:val="24"/>
          <w:szCs w:val="24"/>
          <w:lang w:val="bg-BG"/>
        </w:rPr>
        <w:t xml:space="preserve"> Били Холидей, Уилям Дъфти, Музика 1985</w:t>
      </w:r>
    </w:p>
    <w:p w14:paraId="2DA38181" w14:textId="77777777" w:rsidR="0003677D" w:rsidRPr="00E62A69" w:rsidRDefault="0003677D"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sz w:val="24"/>
          <w:szCs w:val="24"/>
          <w:lang w:val="bg-BG"/>
        </w:rPr>
        <w:t>11. „Луис Армстронг“ – М. Джонс, Д. Чилтън, Музика 1983</w:t>
      </w:r>
    </w:p>
    <w:p w14:paraId="74ABFE83" w14:textId="77777777" w:rsidR="0003677D" w:rsidRPr="00E62A69" w:rsidRDefault="0003677D"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sz w:val="24"/>
          <w:szCs w:val="24"/>
          <w:lang w:val="bg-BG"/>
        </w:rPr>
        <w:t>12. „За джаза накратко“ – Саймън Адамс, Рива  2010</w:t>
      </w:r>
    </w:p>
    <w:p w14:paraId="054FE0D4" w14:textId="77777777" w:rsidR="0003677D" w:rsidRPr="00E62A69" w:rsidRDefault="0003677D"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sz w:val="24"/>
          <w:szCs w:val="24"/>
          <w:lang w:val="bg-BG"/>
        </w:rPr>
        <w:t>13. „Дюк Елингтън“ – Стенли Данс, Музика 1987</w:t>
      </w:r>
    </w:p>
    <w:p w14:paraId="6470D498" w14:textId="77777777" w:rsidR="0003677D" w:rsidRPr="00E62A69" w:rsidRDefault="0003677D"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sz w:val="24"/>
          <w:szCs w:val="24"/>
          <w:lang w:val="bg-BG"/>
        </w:rPr>
        <w:t>14. „Братко Рей“ – Рей Чарлз, Дейвид Риц, Музика 1989</w:t>
      </w:r>
    </w:p>
    <w:p w14:paraId="5798B22B" w14:textId="77777777" w:rsidR="0003677D" w:rsidRPr="00E62A69" w:rsidRDefault="0003677D"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sz w:val="24"/>
          <w:szCs w:val="24"/>
          <w:lang w:val="bg-BG"/>
        </w:rPr>
        <w:t xml:space="preserve">15. „Елвис Пресли“ – Волфганг Тилгнер </w:t>
      </w:r>
      <w:r w:rsidR="0080010E" w:rsidRPr="00E62A69">
        <w:rPr>
          <w:rFonts w:ascii="Times New Roman" w:hAnsi="Times New Roman" w:cs="Times New Roman"/>
          <w:sz w:val="24"/>
          <w:szCs w:val="24"/>
          <w:lang w:val="bg-BG"/>
        </w:rPr>
        <w:t>,</w:t>
      </w:r>
      <w:r w:rsidRPr="00E62A69">
        <w:rPr>
          <w:rFonts w:ascii="Times New Roman" w:hAnsi="Times New Roman" w:cs="Times New Roman"/>
          <w:sz w:val="24"/>
          <w:szCs w:val="24"/>
          <w:lang w:val="bg-BG"/>
        </w:rPr>
        <w:t xml:space="preserve"> Музика 1989</w:t>
      </w:r>
    </w:p>
    <w:p w14:paraId="17F80B7E" w14:textId="77777777" w:rsidR="0080010E" w:rsidRPr="00E62A69" w:rsidRDefault="0080010E"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sz w:val="24"/>
          <w:szCs w:val="24"/>
          <w:lang w:val="bg-BG"/>
        </w:rPr>
        <w:t>16. „Азнавур за Азнавур“ – автобиография, Музика 1982</w:t>
      </w:r>
    </w:p>
    <w:p w14:paraId="21DD9B85" w14:textId="77777777" w:rsidR="0080010E" w:rsidRPr="00E62A69" w:rsidRDefault="0080010E"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sz w:val="24"/>
          <w:szCs w:val="24"/>
          <w:lang w:val="bg-BG"/>
        </w:rPr>
        <w:t>17. „Едит Пиаф“ – Симон Берто , Музика 1982</w:t>
      </w:r>
    </w:p>
    <w:p w14:paraId="4DA40060" w14:textId="77777777" w:rsidR="0080010E" w:rsidRPr="00E62A69" w:rsidRDefault="0080010E"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sz w:val="24"/>
          <w:szCs w:val="24"/>
          <w:lang w:val="bg-BG"/>
        </w:rPr>
        <w:t>18. „Едит Пиаф на бала на</w:t>
      </w:r>
      <w:r w:rsidR="004661C4" w:rsidRPr="00E62A69">
        <w:rPr>
          <w:rFonts w:ascii="Times New Roman" w:hAnsi="Times New Roman" w:cs="Times New Roman"/>
          <w:sz w:val="24"/>
          <w:szCs w:val="24"/>
          <w:lang w:val="bg-BG"/>
        </w:rPr>
        <w:t xml:space="preserve"> </w:t>
      </w:r>
      <w:r w:rsidRPr="00E62A69">
        <w:rPr>
          <w:rFonts w:ascii="Times New Roman" w:hAnsi="Times New Roman" w:cs="Times New Roman"/>
          <w:sz w:val="24"/>
          <w:szCs w:val="24"/>
          <w:lang w:val="bg-BG"/>
        </w:rPr>
        <w:t>късмета“ – автобиография, Лабиринт 2014</w:t>
      </w:r>
    </w:p>
    <w:p w14:paraId="27AF5285" w14:textId="77777777" w:rsidR="0080010E" w:rsidRPr="00E62A69" w:rsidRDefault="0080010E"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sz w:val="24"/>
          <w:szCs w:val="24"/>
          <w:lang w:val="bg-BG"/>
        </w:rPr>
        <w:t>19. „Жозефин Бекер“ – Ж. Бекер, Ж. Буйон, Музика1984</w:t>
      </w:r>
    </w:p>
    <w:p w14:paraId="0BFD8486" w14:textId="77777777" w:rsidR="0080010E" w:rsidRPr="00E62A69" w:rsidRDefault="0080010E"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sz w:val="24"/>
          <w:szCs w:val="24"/>
          <w:lang w:val="bg-BG"/>
        </w:rPr>
        <w:t>20. „Джон Ленън“- поезия, проза, интервюта, Народна култура 1986</w:t>
      </w:r>
    </w:p>
    <w:p w14:paraId="17D1B1BE" w14:textId="77777777" w:rsidR="000A1580" w:rsidRPr="00E62A69" w:rsidRDefault="000A1580"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sz w:val="24"/>
          <w:szCs w:val="24"/>
          <w:lang w:val="bg-BG"/>
        </w:rPr>
        <w:t>21. „Наричаха ги Бийтълс“ – Антоний Арнаудов, Музика 1982</w:t>
      </w:r>
    </w:p>
    <w:p w14:paraId="629C8E2D" w14:textId="77777777" w:rsidR="000A1580" w:rsidRPr="00E62A69" w:rsidRDefault="000A1580"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sz w:val="24"/>
          <w:szCs w:val="24"/>
          <w:lang w:val="bg-BG"/>
        </w:rPr>
        <w:t>22. „Клептън“ – автобиография, Сиела 2008</w:t>
      </w:r>
    </w:p>
    <w:p w14:paraId="2B07517B" w14:textId="77777777" w:rsidR="000A1580" w:rsidRPr="00E62A69" w:rsidRDefault="000A1580"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sz w:val="24"/>
          <w:szCs w:val="24"/>
          <w:lang w:val="bg-BG"/>
        </w:rPr>
        <w:t>23.  „Дийп Пърпъл“ – Янош Шебьок, Габор Капувари, Музика 1990</w:t>
      </w:r>
    </w:p>
    <w:p w14:paraId="52CD9C32" w14:textId="77777777" w:rsidR="000A1580" w:rsidRPr="00E62A69" w:rsidRDefault="000A1580"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sz w:val="24"/>
          <w:szCs w:val="24"/>
          <w:lang w:val="bg-BG"/>
        </w:rPr>
        <w:t>24. „Историята на Дийп Пърпъл“ – Дейв Томпсън, Прозорец  2007</w:t>
      </w:r>
    </w:p>
    <w:p w14:paraId="34EE1311" w14:textId="77777777" w:rsidR="000A1580" w:rsidRPr="00E62A69" w:rsidRDefault="000A1580"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sz w:val="24"/>
          <w:szCs w:val="24"/>
          <w:lang w:val="bg-BG"/>
        </w:rPr>
        <w:t>25.</w:t>
      </w:r>
      <w:r w:rsidR="000922E7" w:rsidRPr="00E62A69">
        <w:rPr>
          <w:rFonts w:ascii="Times New Roman" w:hAnsi="Times New Roman" w:cs="Times New Roman"/>
          <w:sz w:val="24"/>
          <w:szCs w:val="24"/>
          <w:lang w:val="bg-BG"/>
        </w:rPr>
        <w:t xml:space="preserve"> „Рок и поп историята“ – Майкъл Хийтли, Прозорец 2008</w:t>
      </w:r>
    </w:p>
    <w:p w14:paraId="2C5E320B" w14:textId="77777777" w:rsidR="004661C4" w:rsidRPr="00E62A69" w:rsidRDefault="000A1580"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sz w:val="24"/>
          <w:szCs w:val="24"/>
          <w:lang w:val="bg-BG"/>
        </w:rPr>
        <w:t>26. „Срещи с имена от естрадата“ – Вера Грозева, Музика 1980</w:t>
      </w:r>
    </w:p>
    <w:p w14:paraId="34B292AF" w14:textId="77777777" w:rsidR="00445BE0" w:rsidRPr="00E62A69" w:rsidRDefault="004661C4"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sz w:val="24"/>
          <w:szCs w:val="24"/>
          <w:lang w:val="bg-BG"/>
        </w:rPr>
        <w:t>27. „Майкъл Джексън“ – превод Жана Гергинова, Музика 1990</w:t>
      </w:r>
      <w:r w:rsidR="0080010E" w:rsidRPr="00E62A69">
        <w:rPr>
          <w:rFonts w:ascii="Times New Roman" w:hAnsi="Times New Roman" w:cs="Times New Roman"/>
          <w:sz w:val="24"/>
          <w:szCs w:val="24"/>
          <w:lang w:val="bg-BG"/>
        </w:rPr>
        <w:t xml:space="preserve"> </w:t>
      </w:r>
    </w:p>
    <w:p w14:paraId="41B21060" w14:textId="77777777" w:rsidR="00445BE0" w:rsidRPr="00E62A69" w:rsidRDefault="00445BE0"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sz w:val="24"/>
          <w:szCs w:val="24"/>
          <w:lang w:val="bg-BG"/>
        </w:rPr>
        <w:t>28. „Цялата история на Куин“ – Брайън Мей, Сиела 2016</w:t>
      </w:r>
    </w:p>
    <w:p w14:paraId="672B13AE" w14:textId="77777777" w:rsidR="00445BE0" w:rsidRPr="00E62A69" w:rsidRDefault="00445BE0"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sz w:val="24"/>
          <w:szCs w:val="24"/>
          <w:lang w:val="bg-BG"/>
        </w:rPr>
        <w:t>29. „Лед Цепелин- Чукът на боговете“ – Стивън Дейвис, Махалото 2009</w:t>
      </w:r>
    </w:p>
    <w:p w14:paraId="7A9EEE1F" w14:textId="77777777" w:rsidR="0003677D" w:rsidRPr="00E62A69" w:rsidRDefault="001837D7"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sz w:val="24"/>
          <w:szCs w:val="24"/>
          <w:lang w:val="bg-BG"/>
        </w:rPr>
        <w:t>30. „Джон Бон Джоуви“ – Лора Джаксън, Еднорог 2014</w:t>
      </w:r>
      <w:r w:rsidR="0003677D" w:rsidRPr="00E62A69">
        <w:rPr>
          <w:rFonts w:ascii="Times New Roman" w:hAnsi="Times New Roman" w:cs="Times New Roman"/>
          <w:sz w:val="24"/>
          <w:szCs w:val="24"/>
          <w:lang w:val="bg-BG"/>
        </w:rPr>
        <w:t xml:space="preserve"> </w:t>
      </w:r>
    </w:p>
    <w:p w14:paraId="3E221B64" w14:textId="77777777" w:rsidR="007467D9" w:rsidRPr="00E62A69" w:rsidRDefault="007467D9"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sz w:val="24"/>
          <w:szCs w:val="24"/>
          <w:lang w:val="bg-BG"/>
        </w:rPr>
        <w:t>31. „Рок енд рол от тъмната страна на земята“  - Веселин Тодоров, Сиела 2007</w:t>
      </w:r>
    </w:p>
    <w:p w14:paraId="3D81962F" w14:textId="77777777" w:rsidR="007467D9" w:rsidRPr="00E62A69" w:rsidRDefault="007467D9"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sz w:val="24"/>
          <w:szCs w:val="24"/>
          <w:lang w:val="bg-BG"/>
        </w:rPr>
        <w:t>32. „Фантастичното пътешествие на Уайт Снейг“ – Мартин Попов, Сиела 2007</w:t>
      </w:r>
    </w:p>
    <w:p w14:paraId="2F6B4E29" w14:textId="77777777" w:rsidR="007467D9" w:rsidRPr="00E62A69" w:rsidRDefault="007467D9"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sz w:val="24"/>
          <w:szCs w:val="24"/>
          <w:lang w:val="bg-BG"/>
        </w:rPr>
        <w:t>33. „Легендите на естрадата“  изд. Ню Медия груп 2010</w:t>
      </w:r>
    </w:p>
    <w:p w14:paraId="42A24081" w14:textId="77777777" w:rsidR="007467D9" w:rsidRPr="00E62A69" w:rsidRDefault="007467D9"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sz w:val="24"/>
          <w:szCs w:val="24"/>
          <w:lang w:val="bg-BG"/>
        </w:rPr>
        <w:t>34. „ Тайните на естрадата – Генко Генов“</w:t>
      </w:r>
      <w:r w:rsidR="00D64E08" w:rsidRPr="00E62A69">
        <w:rPr>
          <w:rFonts w:ascii="Times New Roman" w:hAnsi="Times New Roman" w:cs="Times New Roman"/>
          <w:sz w:val="24"/>
          <w:szCs w:val="24"/>
          <w:lang w:val="bg-BG"/>
        </w:rPr>
        <w:t>,  Ню Медия груп 2007</w:t>
      </w:r>
    </w:p>
    <w:p w14:paraId="659164E2" w14:textId="77777777" w:rsidR="00D64E08" w:rsidRPr="00E62A69" w:rsidRDefault="00D64E08" w:rsidP="007020CA">
      <w:pPr>
        <w:spacing w:after="0" w:line="276" w:lineRule="auto"/>
        <w:rPr>
          <w:rFonts w:ascii="Times New Roman" w:hAnsi="Times New Roman" w:cs="Times New Roman"/>
          <w:sz w:val="24"/>
          <w:szCs w:val="24"/>
          <w:lang w:val="bg-BG"/>
        </w:rPr>
      </w:pPr>
      <w:r w:rsidRPr="00E62A69">
        <w:rPr>
          <w:rFonts w:ascii="Times New Roman" w:hAnsi="Times New Roman" w:cs="Times New Roman"/>
          <w:sz w:val="24"/>
          <w:szCs w:val="24"/>
          <w:lang w:val="bg-BG"/>
        </w:rPr>
        <w:t xml:space="preserve">35. </w:t>
      </w:r>
      <w:r w:rsidR="000922E7" w:rsidRPr="00E62A69">
        <w:rPr>
          <w:rFonts w:ascii="Times New Roman" w:hAnsi="Times New Roman" w:cs="Times New Roman"/>
          <w:sz w:val="24"/>
          <w:szCs w:val="24"/>
          <w:lang w:val="bg-BG"/>
        </w:rPr>
        <w:t>„Една българска роза“ – Иван Георгиев, Ню Медия груп 2006</w:t>
      </w:r>
    </w:p>
    <w:p w14:paraId="15D83202" w14:textId="77777777" w:rsidR="00A24838" w:rsidRPr="00E62A69" w:rsidRDefault="00A24838" w:rsidP="007020CA">
      <w:pPr>
        <w:spacing w:after="0" w:line="276" w:lineRule="auto"/>
        <w:rPr>
          <w:rFonts w:ascii="Times New Roman" w:hAnsi="Times New Roman" w:cs="Times New Roman"/>
          <w:sz w:val="24"/>
          <w:szCs w:val="24"/>
        </w:rPr>
      </w:pPr>
    </w:p>
    <w:p w14:paraId="22032C87" w14:textId="77777777" w:rsidR="00A24838" w:rsidRPr="00E62A69" w:rsidRDefault="00A24838" w:rsidP="007020CA">
      <w:pPr>
        <w:spacing w:after="0" w:line="276" w:lineRule="auto"/>
        <w:rPr>
          <w:rFonts w:ascii="Times New Roman" w:hAnsi="Times New Roman" w:cs="Times New Roman"/>
          <w:sz w:val="24"/>
          <w:szCs w:val="24"/>
          <w:lang w:val="bg-BG"/>
        </w:rPr>
      </w:pPr>
    </w:p>
    <w:p w14:paraId="6ECFFA8D" w14:textId="77777777" w:rsidR="00A24838" w:rsidRPr="00E62A69" w:rsidRDefault="00A24838" w:rsidP="007020CA">
      <w:pPr>
        <w:spacing w:after="0" w:line="276" w:lineRule="auto"/>
        <w:rPr>
          <w:rFonts w:ascii="Times New Roman" w:hAnsi="Times New Roman" w:cs="Times New Roman"/>
          <w:sz w:val="24"/>
          <w:szCs w:val="24"/>
        </w:rPr>
      </w:pPr>
    </w:p>
    <w:sectPr w:rsidR="00A24838" w:rsidRPr="00E62A69" w:rsidSect="00B41CB4">
      <w:pgSz w:w="11906" w:h="16838"/>
      <w:pgMar w:top="1134" w:right="991"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606D56"/>
    <w:multiLevelType w:val="hybridMultilevel"/>
    <w:tmpl w:val="0504B4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F406AB6"/>
    <w:multiLevelType w:val="hybridMultilevel"/>
    <w:tmpl w:val="F1DE6AEE"/>
    <w:lvl w:ilvl="0" w:tplc="0BCAC45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63A7B5D"/>
    <w:multiLevelType w:val="hybridMultilevel"/>
    <w:tmpl w:val="5860B450"/>
    <w:lvl w:ilvl="0" w:tplc="98B4D6F0">
      <w:start w:val="1"/>
      <w:numFmt w:val="decimal"/>
      <w:lvlText w:val="%1."/>
      <w:lvlJc w:val="left"/>
      <w:pPr>
        <w:ind w:left="360" w:hanging="360"/>
      </w:pPr>
      <w:rPr>
        <w:rFonts w:hint="default"/>
        <w:b/>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3">
    <w:nsid w:val="7F7D3A22"/>
    <w:multiLevelType w:val="hybridMultilevel"/>
    <w:tmpl w:val="FE908B54"/>
    <w:lvl w:ilvl="0" w:tplc="F758B14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3D4"/>
    <w:rsid w:val="0000388E"/>
    <w:rsid w:val="00005CE8"/>
    <w:rsid w:val="0003012F"/>
    <w:rsid w:val="0003677D"/>
    <w:rsid w:val="000625DD"/>
    <w:rsid w:val="000630FF"/>
    <w:rsid w:val="00066B13"/>
    <w:rsid w:val="000922E7"/>
    <w:rsid w:val="000A1580"/>
    <w:rsid w:val="000B6AF5"/>
    <w:rsid w:val="000C4543"/>
    <w:rsid w:val="000F25E2"/>
    <w:rsid w:val="00114198"/>
    <w:rsid w:val="00134093"/>
    <w:rsid w:val="001346E4"/>
    <w:rsid w:val="00137660"/>
    <w:rsid w:val="00144ECA"/>
    <w:rsid w:val="001503FA"/>
    <w:rsid w:val="00150C9A"/>
    <w:rsid w:val="0017329F"/>
    <w:rsid w:val="001837D7"/>
    <w:rsid w:val="001A3B55"/>
    <w:rsid w:val="00207056"/>
    <w:rsid w:val="002313C0"/>
    <w:rsid w:val="002434FB"/>
    <w:rsid w:val="00297849"/>
    <w:rsid w:val="002C66CD"/>
    <w:rsid w:val="002D7818"/>
    <w:rsid w:val="002D78CF"/>
    <w:rsid w:val="00313CAD"/>
    <w:rsid w:val="0032466F"/>
    <w:rsid w:val="00344DED"/>
    <w:rsid w:val="00353B6F"/>
    <w:rsid w:val="00366453"/>
    <w:rsid w:val="00371D7C"/>
    <w:rsid w:val="0039255F"/>
    <w:rsid w:val="00435DCA"/>
    <w:rsid w:val="00445BE0"/>
    <w:rsid w:val="00446CD0"/>
    <w:rsid w:val="004661C4"/>
    <w:rsid w:val="00474F05"/>
    <w:rsid w:val="00492FDF"/>
    <w:rsid w:val="004D4FF5"/>
    <w:rsid w:val="0050213F"/>
    <w:rsid w:val="005303D3"/>
    <w:rsid w:val="00555682"/>
    <w:rsid w:val="005B62F1"/>
    <w:rsid w:val="006063C0"/>
    <w:rsid w:val="00654F04"/>
    <w:rsid w:val="006716C9"/>
    <w:rsid w:val="006B4F64"/>
    <w:rsid w:val="006D1D11"/>
    <w:rsid w:val="007020CA"/>
    <w:rsid w:val="00707EFD"/>
    <w:rsid w:val="00722DB1"/>
    <w:rsid w:val="007467D9"/>
    <w:rsid w:val="00752028"/>
    <w:rsid w:val="00770303"/>
    <w:rsid w:val="007B47F3"/>
    <w:rsid w:val="007B7186"/>
    <w:rsid w:val="007C437B"/>
    <w:rsid w:val="007D090A"/>
    <w:rsid w:val="0080010E"/>
    <w:rsid w:val="00833FD9"/>
    <w:rsid w:val="00841E34"/>
    <w:rsid w:val="00856F84"/>
    <w:rsid w:val="00857F74"/>
    <w:rsid w:val="00864FAC"/>
    <w:rsid w:val="008848A9"/>
    <w:rsid w:val="008A33B0"/>
    <w:rsid w:val="008A3AA3"/>
    <w:rsid w:val="008A429F"/>
    <w:rsid w:val="008D0FCB"/>
    <w:rsid w:val="0093733B"/>
    <w:rsid w:val="009A528E"/>
    <w:rsid w:val="00A1276B"/>
    <w:rsid w:val="00A24838"/>
    <w:rsid w:val="00A2768C"/>
    <w:rsid w:val="00A75D10"/>
    <w:rsid w:val="00AA2D4B"/>
    <w:rsid w:val="00AB2E62"/>
    <w:rsid w:val="00AC7611"/>
    <w:rsid w:val="00AD2596"/>
    <w:rsid w:val="00AD7A05"/>
    <w:rsid w:val="00B02598"/>
    <w:rsid w:val="00B17678"/>
    <w:rsid w:val="00B41CB4"/>
    <w:rsid w:val="00B45F03"/>
    <w:rsid w:val="00BF1A27"/>
    <w:rsid w:val="00C66DF3"/>
    <w:rsid w:val="00CA7A92"/>
    <w:rsid w:val="00CD298E"/>
    <w:rsid w:val="00CE49EE"/>
    <w:rsid w:val="00D570A5"/>
    <w:rsid w:val="00D603D4"/>
    <w:rsid w:val="00D64E08"/>
    <w:rsid w:val="00D92AB2"/>
    <w:rsid w:val="00D9604E"/>
    <w:rsid w:val="00DB1646"/>
    <w:rsid w:val="00DE21A6"/>
    <w:rsid w:val="00DE6C81"/>
    <w:rsid w:val="00E61F05"/>
    <w:rsid w:val="00E62A69"/>
    <w:rsid w:val="00E71203"/>
    <w:rsid w:val="00E77CB1"/>
    <w:rsid w:val="00E903D5"/>
    <w:rsid w:val="00E976FE"/>
    <w:rsid w:val="00ED121E"/>
    <w:rsid w:val="00EE333C"/>
    <w:rsid w:val="00F43036"/>
    <w:rsid w:val="00F56A3E"/>
    <w:rsid w:val="00F60884"/>
    <w:rsid w:val="00F62B5F"/>
    <w:rsid w:val="00F81F7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3A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4838"/>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7A05"/>
    <w:pPr>
      <w:ind w:left="720"/>
      <w:contextualSpacing/>
    </w:pPr>
  </w:style>
  <w:style w:type="paragraph" w:styleId="BalloonText">
    <w:name w:val="Balloon Text"/>
    <w:basedOn w:val="Normal"/>
    <w:link w:val="BalloonTextChar"/>
    <w:uiPriority w:val="99"/>
    <w:semiHidden/>
    <w:unhideWhenUsed/>
    <w:rsid w:val="00857F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7F74"/>
    <w:rPr>
      <w:rFonts w:ascii="Tahoma" w:hAnsi="Tahoma" w:cs="Tahoma"/>
      <w:sz w:val="16"/>
      <w:szCs w:val="16"/>
      <w:lang w:val="en-US"/>
    </w:rPr>
  </w:style>
  <w:style w:type="character" w:styleId="CommentReference">
    <w:name w:val="annotation reference"/>
    <w:basedOn w:val="DefaultParagraphFont"/>
    <w:uiPriority w:val="99"/>
    <w:semiHidden/>
    <w:unhideWhenUsed/>
    <w:rsid w:val="005303D3"/>
    <w:rPr>
      <w:sz w:val="16"/>
      <w:szCs w:val="16"/>
    </w:rPr>
  </w:style>
  <w:style w:type="paragraph" w:styleId="CommentText">
    <w:name w:val="annotation text"/>
    <w:basedOn w:val="Normal"/>
    <w:link w:val="CommentTextChar"/>
    <w:uiPriority w:val="99"/>
    <w:semiHidden/>
    <w:unhideWhenUsed/>
    <w:rsid w:val="005303D3"/>
    <w:pPr>
      <w:spacing w:line="240" w:lineRule="auto"/>
    </w:pPr>
    <w:rPr>
      <w:sz w:val="20"/>
      <w:szCs w:val="20"/>
    </w:rPr>
  </w:style>
  <w:style w:type="character" w:customStyle="1" w:styleId="CommentTextChar">
    <w:name w:val="Comment Text Char"/>
    <w:basedOn w:val="DefaultParagraphFont"/>
    <w:link w:val="CommentText"/>
    <w:uiPriority w:val="99"/>
    <w:semiHidden/>
    <w:rsid w:val="005303D3"/>
    <w:rPr>
      <w:sz w:val="20"/>
      <w:szCs w:val="20"/>
      <w:lang w:val="en-US"/>
    </w:rPr>
  </w:style>
  <w:style w:type="paragraph" w:styleId="CommentSubject">
    <w:name w:val="annotation subject"/>
    <w:basedOn w:val="CommentText"/>
    <w:next w:val="CommentText"/>
    <w:link w:val="CommentSubjectChar"/>
    <w:uiPriority w:val="99"/>
    <w:semiHidden/>
    <w:unhideWhenUsed/>
    <w:rsid w:val="005303D3"/>
    <w:rPr>
      <w:b/>
      <w:bCs/>
    </w:rPr>
  </w:style>
  <w:style w:type="character" w:customStyle="1" w:styleId="CommentSubjectChar">
    <w:name w:val="Comment Subject Char"/>
    <w:basedOn w:val="CommentTextChar"/>
    <w:link w:val="CommentSubject"/>
    <w:uiPriority w:val="99"/>
    <w:semiHidden/>
    <w:rsid w:val="005303D3"/>
    <w:rPr>
      <w:b/>
      <w:bCs/>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4838"/>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7A05"/>
    <w:pPr>
      <w:ind w:left="720"/>
      <w:contextualSpacing/>
    </w:pPr>
  </w:style>
  <w:style w:type="paragraph" w:styleId="BalloonText">
    <w:name w:val="Balloon Text"/>
    <w:basedOn w:val="Normal"/>
    <w:link w:val="BalloonTextChar"/>
    <w:uiPriority w:val="99"/>
    <w:semiHidden/>
    <w:unhideWhenUsed/>
    <w:rsid w:val="00857F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7F74"/>
    <w:rPr>
      <w:rFonts w:ascii="Tahoma" w:hAnsi="Tahoma" w:cs="Tahoma"/>
      <w:sz w:val="16"/>
      <w:szCs w:val="16"/>
      <w:lang w:val="en-US"/>
    </w:rPr>
  </w:style>
  <w:style w:type="character" w:styleId="CommentReference">
    <w:name w:val="annotation reference"/>
    <w:basedOn w:val="DefaultParagraphFont"/>
    <w:uiPriority w:val="99"/>
    <w:semiHidden/>
    <w:unhideWhenUsed/>
    <w:rsid w:val="005303D3"/>
    <w:rPr>
      <w:sz w:val="16"/>
      <w:szCs w:val="16"/>
    </w:rPr>
  </w:style>
  <w:style w:type="paragraph" w:styleId="CommentText">
    <w:name w:val="annotation text"/>
    <w:basedOn w:val="Normal"/>
    <w:link w:val="CommentTextChar"/>
    <w:uiPriority w:val="99"/>
    <w:semiHidden/>
    <w:unhideWhenUsed/>
    <w:rsid w:val="005303D3"/>
    <w:pPr>
      <w:spacing w:line="240" w:lineRule="auto"/>
    </w:pPr>
    <w:rPr>
      <w:sz w:val="20"/>
      <w:szCs w:val="20"/>
    </w:rPr>
  </w:style>
  <w:style w:type="character" w:customStyle="1" w:styleId="CommentTextChar">
    <w:name w:val="Comment Text Char"/>
    <w:basedOn w:val="DefaultParagraphFont"/>
    <w:link w:val="CommentText"/>
    <w:uiPriority w:val="99"/>
    <w:semiHidden/>
    <w:rsid w:val="005303D3"/>
    <w:rPr>
      <w:sz w:val="20"/>
      <w:szCs w:val="20"/>
      <w:lang w:val="en-US"/>
    </w:rPr>
  </w:style>
  <w:style w:type="paragraph" w:styleId="CommentSubject">
    <w:name w:val="annotation subject"/>
    <w:basedOn w:val="CommentText"/>
    <w:next w:val="CommentText"/>
    <w:link w:val="CommentSubjectChar"/>
    <w:uiPriority w:val="99"/>
    <w:semiHidden/>
    <w:unhideWhenUsed/>
    <w:rsid w:val="005303D3"/>
    <w:rPr>
      <w:b/>
      <w:bCs/>
    </w:rPr>
  </w:style>
  <w:style w:type="character" w:customStyle="1" w:styleId="CommentSubjectChar">
    <w:name w:val="Comment Subject Char"/>
    <w:basedOn w:val="CommentTextChar"/>
    <w:link w:val="CommentSubject"/>
    <w:uiPriority w:val="99"/>
    <w:semiHidden/>
    <w:rsid w:val="005303D3"/>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285</TotalTime>
  <Pages>13</Pages>
  <Words>4178</Words>
  <Characters>23820</Characters>
  <Application>Microsoft Office Word</Application>
  <DocSecurity>0</DocSecurity>
  <Lines>198</Lines>
  <Paragraphs>55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27943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Rumen Djurov</cp:lastModifiedBy>
  <cp:revision>50</cp:revision>
  <dcterms:created xsi:type="dcterms:W3CDTF">2018-12-21T14:43:00Z</dcterms:created>
  <dcterms:modified xsi:type="dcterms:W3CDTF">2021-07-23T10:00:00Z</dcterms:modified>
</cp:coreProperties>
</file>