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CF1" w:rsidRDefault="00611CF1" w:rsidP="00323365">
      <w:pPr>
        <w:pStyle w:val="Subtitl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11CF1" w:rsidRPr="005A523C" w:rsidRDefault="00611CF1" w:rsidP="00611CF1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F1D92"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>
            <wp:extent cx="904875" cy="762000"/>
            <wp:effectExtent l="0" t="0" r="0" b="0"/>
            <wp:docPr id="11" name="Картина 1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CF1" w:rsidRPr="00CF1D92" w:rsidRDefault="00611CF1" w:rsidP="00611CF1">
      <w:pPr>
        <w:tabs>
          <w:tab w:val="center" w:pos="4680"/>
          <w:tab w:val="right" w:pos="9360"/>
        </w:tabs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CF1D92">
        <w:rPr>
          <w:rFonts w:ascii="Times New Roman" w:hAnsi="Times New Roman"/>
          <w:sz w:val="24"/>
          <w:szCs w:val="24"/>
        </w:rPr>
        <w:t>РЕПУБЛИКА БЪЛГАРИЯ</w:t>
      </w:r>
    </w:p>
    <w:p w:rsidR="00611CF1" w:rsidRPr="00CF1D92" w:rsidRDefault="00611CF1" w:rsidP="00611CF1">
      <w:pPr>
        <w:tabs>
          <w:tab w:val="center" w:pos="4680"/>
          <w:tab w:val="right" w:pos="9360"/>
        </w:tabs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CF1D92">
        <w:rPr>
          <w:rFonts w:ascii="Times New Roman" w:hAnsi="Times New Roman"/>
          <w:sz w:val="24"/>
          <w:szCs w:val="24"/>
        </w:rPr>
        <w:t>МИНИСТЕРСТВО НА КУЛТУРАТА</w:t>
      </w:r>
    </w:p>
    <w:p w:rsidR="00611CF1" w:rsidRPr="00CF1D92" w:rsidRDefault="00611CF1" w:rsidP="00611CF1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</w:p>
    <w:p w:rsidR="00611CF1" w:rsidRPr="00CF1D92" w:rsidRDefault="00611CF1" w:rsidP="00611CF1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CF1D92">
        <w:rPr>
          <w:rFonts w:ascii="Times New Roman" w:hAnsi="Times New Roman"/>
          <w:sz w:val="24"/>
          <w:szCs w:val="24"/>
        </w:rPr>
        <w:t>З А П О В Е Д</w:t>
      </w:r>
    </w:p>
    <w:p w:rsidR="00611CF1" w:rsidRPr="006E2490" w:rsidRDefault="00C979A3" w:rsidP="00611CF1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 РД 09………./………………2020</w:t>
      </w:r>
      <w:r w:rsidR="00611CF1">
        <w:rPr>
          <w:rFonts w:ascii="Times New Roman" w:hAnsi="Times New Roman"/>
          <w:sz w:val="24"/>
          <w:szCs w:val="24"/>
        </w:rPr>
        <w:t xml:space="preserve"> г.</w:t>
      </w:r>
    </w:p>
    <w:p w:rsidR="00611CF1" w:rsidRPr="006E2490" w:rsidRDefault="00611CF1" w:rsidP="00611CF1">
      <w:pPr>
        <w:pStyle w:val="BodyText"/>
        <w:spacing w:before="100" w:beforeAutospacing="1" w:after="100" w:afterAutospacing="1"/>
        <w:jc w:val="both"/>
        <w:rPr>
          <w:rFonts w:ascii="Times New Roman" w:hAnsi="Times New Roman"/>
          <w:b/>
          <w:sz w:val="24"/>
          <w:szCs w:val="24"/>
        </w:rPr>
      </w:pPr>
    </w:p>
    <w:p w:rsidR="00611CF1" w:rsidRPr="006E2490" w:rsidRDefault="00611CF1" w:rsidP="00611CF1">
      <w:pPr>
        <w:pStyle w:val="BodyText"/>
        <w:ind w:right="-51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основание чл. 13д, </w:t>
      </w:r>
      <w:r w:rsidRPr="006E2490">
        <w:rPr>
          <w:rFonts w:ascii="Times New Roman" w:hAnsi="Times New Roman"/>
          <w:sz w:val="24"/>
          <w:szCs w:val="24"/>
        </w:rPr>
        <w:t>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611CF1" w:rsidRPr="006E2490" w:rsidRDefault="00611CF1" w:rsidP="00611CF1">
      <w:pPr>
        <w:spacing w:after="16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11CF1" w:rsidRPr="006E2490" w:rsidRDefault="00611CF1" w:rsidP="00611CF1">
      <w:pPr>
        <w:spacing w:after="160"/>
        <w:ind w:left="2160" w:firstLine="720"/>
        <w:jc w:val="both"/>
        <w:rPr>
          <w:rFonts w:ascii="Times New Roman" w:hAnsi="Times New Roman"/>
          <w:sz w:val="24"/>
          <w:szCs w:val="24"/>
        </w:rPr>
      </w:pPr>
      <w:r w:rsidRPr="006E2490">
        <w:rPr>
          <w:rFonts w:ascii="Times New Roman" w:hAnsi="Times New Roman"/>
          <w:sz w:val="24"/>
          <w:szCs w:val="24"/>
        </w:rPr>
        <w:t>У Т В Ъ Р Ж Д А В А М</w:t>
      </w:r>
    </w:p>
    <w:p w:rsidR="00611CF1" w:rsidRPr="00510935" w:rsidRDefault="00611CF1" w:rsidP="00611CF1">
      <w:pPr>
        <w:pStyle w:val="BodyText"/>
        <w:ind w:right="-51" w:firstLine="720"/>
        <w:jc w:val="both"/>
        <w:rPr>
          <w:rFonts w:ascii="Times New Roman" w:hAnsi="Times New Roman"/>
          <w:sz w:val="24"/>
          <w:szCs w:val="24"/>
        </w:rPr>
      </w:pPr>
      <w:r w:rsidRPr="00510935">
        <w:rPr>
          <w:rFonts w:ascii="Times New Roman" w:hAnsi="Times New Roman"/>
          <w:sz w:val="24"/>
          <w:szCs w:val="24"/>
        </w:rPr>
        <w:t>Учебна програма за специфична про</w:t>
      </w:r>
      <w:r w:rsidR="003A2D16">
        <w:rPr>
          <w:rFonts w:ascii="Times New Roman" w:hAnsi="Times New Roman"/>
          <w:sz w:val="24"/>
          <w:szCs w:val="24"/>
        </w:rPr>
        <w:t>фесионална подготовка по учебен</w:t>
      </w:r>
      <w:r w:rsidRPr="00510935">
        <w:rPr>
          <w:rFonts w:ascii="Times New Roman" w:hAnsi="Times New Roman"/>
          <w:sz w:val="24"/>
          <w:szCs w:val="24"/>
        </w:rPr>
        <w:t xml:space="preserve"> предмет </w:t>
      </w:r>
      <w:r w:rsidR="00510935" w:rsidRPr="00510935">
        <w:rPr>
          <w:rFonts w:ascii="Times New Roman" w:hAnsi="Times New Roman"/>
          <w:b/>
          <w:sz w:val="24"/>
          <w:szCs w:val="24"/>
        </w:rPr>
        <w:t>Скулптура</w:t>
      </w:r>
      <w:r w:rsidRPr="00510935">
        <w:rPr>
          <w:rFonts w:ascii="Times New Roman" w:hAnsi="Times New Roman"/>
          <w:sz w:val="24"/>
          <w:szCs w:val="24"/>
        </w:rPr>
        <w:t xml:space="preserve"> за специалност</w:t>
      </w:r>
      <w:r w:rsidR="00510935" w:rsidRPr="00510935">
        <w:rPr>
          <w:rFonts w:ascii="Times New Roman" w:hAnsi="Times New Roman"/>
          <w:sz w:val="24"/>
          <w:szCs w:val="24"/>
        </w:rPr>
        <w:t>и</w:t>
      </w:r>
      <w:r w:rsidRPr="00510935">
        <w:rPr>
          <w:rFonts w:ascii="Times New Roman" w:hAnsi="Times New Roman"/>
          <w:sz w:val="24"/>
          <w:szCs w:val="24"/>
        </w:rPr>
        <w:t xml:space="preserve"> </w:t>
      </w:r>
      <w:r w:rsidR="00510935" w:rsidRPr="00510935">
        <w:rPr>
          <w:rFonts w:ascii="Times New Roman" w:hAnsi="Times New Roman"/>
          <w:sz w:val="24"/>
          <w:szCs w:val="24"/>
        </w:rPr>
        <w:t xml:space="preserve">код </w:t>
      </w:r>
      <w:r w:rsidR="00510935" w:rsidRPr="0051093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A2D16">
        <w:rPr>
          <w:rFonts w:ascii="Times New Roman" w:hAnsi="Times New Roman"/>
          <w:sz w:val="24"/>
          <w:szCs w:val="24"/>
        </w:rPr>
        <w:t xml:space="preserve">2150701  </w:t>
      </w:r>
      <w:r w:rsidR="00510935" w:rsidRPr="00510935">
        <w:rPr>
          <w:rFonts w:ascii="Times New Roman" w:hAnsi="Times New Roman"/>
          <w:sz w:val="24"/>
          <w:szCs w:val="24"/>
        </w:rPr>
        <w:t>„</w:t>
      </w:r>
      <w:r w:rsidR="00510935" w:rsidRPr="00510935">
        <w:rPr>
          <w:rFonts w:ascii="Times New Roman" w:hAnsi="Times New Roman"/>
          <w:b/>
          <w:sz w:val="24"/>
          <w:szCs w:val="24"/>
        </w:rPr>
        <w:t>Художествена дърворезба”</w:t>
      </w:r>
      <w:r w:rsidR="00510935" w:rsidRPr="00510935">
        <w:rPr>
          <w:rFonts w:ascii="Times New Roman" w:hAnsi="Times New Roman"/>
          <w:sz w:val="24"/>
          <w:szCs w:val="24"/>
        </w:rPr>
        <w:t xml:space="preserve"> и код </w:t>
      </w:r>
      <w:r w:rsidR="00510935" w:rsidRPr="0051093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10935" w:rsidRPr="00510935">
        <w:rPr>
          <w:rFonts w:ascii="Times New Roman" w:hAnsi="Times New Roman"/>
          <w:sz w:val="24"/>
          <w:szCs w:val="24"/>
        </w:rPr>
        <w:t>2150704    „</w:t>
      </w:r>
      <w:r w:rsidR="00510935" w:rsidRPr="00510935">
        <w:rPr>
          <w:rFonts w:ascii="Times New Roman" w:hAnsi="Times New Roman"/>
          <w:b/>
          <w:sz w:val="24"/>
          <w:szCs w:val="24"/>
        </w:rPr>
        <w:t xml:space="preserve">Художествена обработка на метали” </w:t>
      </w:r>
      <w:r w:rsidRPr="00510935">
        <w:rPr>
          <w:rFonts w:ascii="Times New Roman" w:hAnsi="Times New Roman"/>
          <w:sz w:val="24"/>
          <w:szCs w:val="24"/>
        </w:rPr>
        <w:t>от професия кoд</w:t>
      </w:r>
      <w:r w:rsidRPr="00510935">
        <w:rPr>
          <w:rFonts w:ascii="Times New Roman" w:hAnsi="Times New Roman"/>
          <w:b/>
          <w:sz w:val="24"/>
          <w:szCs w:val="24"/>
        </w:rPr>
        <w:t xml:space="preserve"> </w:t>
      </w:r>
      <w:r w:rsidR="00510935" w:rsidRPr="00510935">
        <w:rPr>
          <w:rFonts w:ascii="Times New Roman" w:hAnsi="Times New Roman"/>
          <w:sz w:val="24"/>
          <w:szCs w:val="24"/>
        </w:rPr>
        <w:t xml:space="preserve">215070   </w:t>
      </w:r>
      <w:r w:rsidR="003A2D16">
        <w:rPr>
          <w:rFonts w:ascii="Times New Roman" w:hAnsi="Times New Roman"/>
          <w:b/>
          <w:sz w:val="24"/>
          <w:szCs w:val="24"/>
        </w:rPr>
        <w:t>„</w:t>
      </w:r>
      <w:r w:rsidR="00510935" w:rsidRPr="00510935">
        <w:rPr>
          <w:rFonts w:ascii="Times New Roman" w:hAnsi="Times New Roman"/>
          <w:b/>
          <w:sz w:val="24"/>
          <w:szCs w:val="24"/>
        </w:rPr>
        <w:t>Художник – приложни изкуств</w:t>
      </w:r>
      <w:r w:rsidR="003A2D16">
        <w:rPr>
          <w:rFonts w:ascii="Times New Roman" w:hAnsi="Times New Roman"/>
          <w:b/>
          <w:sz w:val="24"/>
          <w:szCs w:val="24"/>
        </w:rPr>
        <w:t>а</w:t>
      </w:r>
      <w:r w:rsidR="00510935">
        <w:rPr>
          <w:rFonts w:ascii="Times New Roman" w:hAnsi="Times New Roman"/>
          <w:b/>
          <w:sz w:val="24"/>
          <w:szCs w:val="24"/>
        </w:rPr>
        <w:t>“</w:t>
      </w:r>
      <w:r w:rsidR="00510935" w:rsidRPr="00510935">
        <w:rPr>
          <w:rFonts w:ascii="Times New Roman" w:hAnsi="Times New Roman"/>
          <w:b/>
          <w:sz w:val="24"/>
          <w:szCs w:val="24"/>
        </w:rPr>
        <w:t xml:space="preserve"> </w:t>
      </w:r>
      <w:r w:rsidRPr="00510935">
        <w:rPr>
          <w:rFonts w:ascii="Times New Roman" w:hAnsi="Times New Roman"/>
          <w:sz w:val="24"/>
          <w:szCs w:val="24"/>
        </w:rPr>
        <w:t>от професионално направление код</w:t>
      </w:r>
      <w:r w:rsidR="00510935" w:rsidRPr="00510935">
        <w:rPr>
          <w:rFonts w:ascii="Times New Roman" w:hAnsi="Times New Roman"/>
          <w:b/>
          <w:sz w:val="24"/>
          <w:szCs w:val="24"/>
        </w:rPr>
        <w:t xml:space="preserve"> </w:t>
      </w:r>
      <w:r w:rsidR="00510935" w:rsidRPr="00510935">
        <w:rPr>
          <w:rFonts w:ascii="Times New Roman" w:hAnsi="Times New Roman"/>
          <w:sz w:val="24"/>
          <w:szCs w:val="24"/>
        </w:rPr>
        <w:t>215 „Приложни изкуства и занаяти“</w:t>
      </w:r>
      <w:r w:rsidR="003A2D16">
        <w:rPr>
          <w:rFonts w:ascii="Times New Roman" w:hAnsi="Times New Roman"/>
          <w:sz w:val="24"/>
          <w:szCs w:val="24"/>
        </w:rPr>
        <w:t>, съгласно приложението.</w:t>
      </w:r>
    </w:p>
    <w:p w:rsidR="00611CF1" w:rsidRPr="006E2490" w:rsidRDefault="00611CF1" w:rsidP="00611CF1">
      <w:pPr>
        <w:spacing w:after="160"/>
        <w:ind w:firstLine="720"/>
        <w:jc w:val="both"/>
        <w:rPr>
          <w:rFonts w:ascii="Times New Roman" w:hAnsi="Times New Roman"/>
          <w:sz w:val="24"/>
          <w:szCs w:val="24"/>
        </w:rPr>
      </w:pPr>
      <w:r w:rsidRPr="006E2490">
        <w:rPr>
          <w:rFonts w:ascii="Times New Roman" w:hAnsi="Times New Roman"/>
          <w:sz w:val="24"/>
          <w:szCs w:val="24"/>
        </w:rPr>
        <w:t>Учебна програма влиза в сила от учебната 20</w:t>
      </w:r>
      <w:r>
        <w:rPr>
          <w:rFonts w:ascii="Times New Roman" w:hAnsi="Times New Roman"/>
          <w:sz w:val="24"/>
          <w:szCs w:val="24"/>
        </w:rPr>
        <w:t>20</w:t>
      </w:r>
      <w:r w:rsidRPr="006E2490">
        <w:rPr>
          <w:rFonts w:ascii="Times New Roman" w:hAnsi="Times New Roman"/>
          <w:sz w:val="24"/>
          <w:szCs w:val="24"/>
        </w:rPr>
        <w:t>/20</w:t>
      </w:r>
      <w:r>
        <w:rPr>
          <w:rFonts w:ascii="Times New Roman" w:hAnsi="Times New Roman"/>
          <w:sz w:val="24"/>
          <w:szCs w:val="24"/>
        </w:rPr>
        <w:t>21</w:t>
      </w:r>
      <w:r w:rsidRPr="006E2490">
        <w:rPr>
          <w:rFonts w:ascii="Times New Roman" w:hAnsi="Times New Roman"/>
          <w:sz w:val="24"/>
          <w:szCs w:val="24"/>
        </w:rPr>
        <w:t xml:space="preserve"> година.</w:t>
      </w:r>
    </w:p>
    <w:p w:rsidR="00611CF1" w:rsidRPr="006E2490" w:rsidRDefault="00611CF1" w:rsidP="00611CF1">
      <w:pPr>
        <w:pStyle w:val="BodyText"/>
        <w:ind w:right="-51"/>
        <w:jc w:val="both"/>
        <w:rPr>
          <w:rFonts w:ascii="Times New Roman" w:hAnsi="Times New Roman"/>
          <w:sz w:val="24"/>
          <w:szCs w:val="24"/>
        </w:rPr>
      </w:pPr>
    </w:p>
    <w:p w:rsidR="00611CF1" w:rsidRPr="006E2490" w:rsidRDefault="00611CF1" w:rsidP="00611CF1">
      <w:pPr>
        <w:pStyle w:val="BodyText"/>
        <w:ind w:right="-51"/>
        <w:jc w:val="both"/>
        <w:rPr>
          <w:rFonts w:ascii="Times New Roman" w:hAnsi="Times New Roman"/>
          <w:sz w:val="24"/>
          <w:szCs w:val="24"/>
        </w:rPr>
      </w:pPr>
    </w:p>
    <w:p w:rsidR="00611CF1" w:rsidRPr="0065392A" w:rsidRDefault="00611CF1" w:rsidP="00611CF1">
      <w:pPr>
        <w:spacing w:after="16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5392A">
        <w:rPr>
          <w:rFonts w:ascii="Times New Roman" w:eastAsia="Times New Roman" w:hAnsi="Times New Roman"/>
          <w:b/>
          <w:sz w:val="24"/>
          <w:szCs w:val="20"/>
          <w:lang w:val="en-US"/>
        </w:rPr>
        <w:t xml:space="preserve">МИНИСТЪР: </w:t>
      </w:r>
    </w:p>
    <w:p w:rsidR="00611CF1" w:rsidRDefault="00611CF1" w:rsidP="00611CF1">
      <w:pPr>
        <w:spacing w:before="100" w:beforeAutospacing="1" w:after="100" w:afterAutospacing="1"/>
        <w:rPr>
          <w:rFonts w:ascii="Times New Roman" w:hAnsi="Times New Roman"/>
          <w:i/>
          <w:sz w:val="24"/>
          <w:szCs w:val="24"/>
        </w:rPr>
      </w:pPr>
      <w:bookmarkStart w:id="0" w:name="_GoBack"/>
      <w:r>
        <w:rPr>
          <w:noProof/>
          <w:lang w:eastAsia="bg-BG"/>
        </w:rPr>
        <w:drawing>
          <wp:inline distT="0" distB="0" distL="0" distR="0">
            <wp:extent cx="2395855" cy="883920"/>
            <wp:effectExtent l="0" t="0" r="0" b="0"/>
            <wp:docPr id="33" name="Картина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332F9C" w:rsidRDefault="00332F9C" w:rsidP="00323365">
      <w:pPr>
        <w:pStyle w:val="Subtitle"/>
        <w:rPr>
          <w:rFonts w:ascii="Times New Roman" w:hAnsi="Times New Roman" w:cs="Times New Roman"/>
          <w:b/>
          <w:color w:val="auto"/>
        </w:rPr>
      </w:pPr>
    </w:p>
    <w:p w:rsidR="00EF61B1" w:rsidRPr="00332F9C" w:rsidRDefault="006E4A3A" w:rsidP="00323365">
      <w:pPr>
        <w:pStyle w:val="Subtitle"/>
        <w:rPr>
          <w:rFonts w:ascii="Times New Roman" w:hAnsi="Times New Roman" w:cs="Times New Roman"/>
          <w:color w:val="auto"/>
        </w:rPr>
      </w:pPr>
      <w:r w:rsidRPr="00332F9C">
        <w:rPr>
          <w:rFonts w:ascii="Times New Roman" w:hAnsi="Times New Roman" w:cs="Times New Roman"/>
          <w:color w:val="auto"/>
        </w:rPr>
        <w:lastRenderedPageBreak/>
        <w:t>П</w:t>
      </w:r>
      <w:r w:rsidR="00323365" w:rsidRPr="00332F9C">
        <w:rPr>
          <w:rFonts w:ascii="Times New Roman" w:hAnsi="Times New Roman" w:cs="Times New Roman"/>
          <w:color w:val="auto"/>
        </w:rPr>
        <w:t>риложение</w:t>
      </w:r>
    </w:p>
    <w:p w:rsidR="00323365" w:rsidRPr="006E4A3A" w:rsidRDefault="00323365" w:rsidP="00323365">
      <w:pPr>
        <w:rPr>
          <w:rFonts w:ascii="Times New Roman" w:hAnsi="Times New Roman" w:cs="Times New Roman"/>
        </w:rPr>
      </w:pPr>
    </w:p>
    <w:p w:rsidR="00323365" w:rsidRDefault="006E4A3A" w:rsidP="006E4A3A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4A3A">
        <w:rPr>
          <w:rFonts w:ascii="Times New Roman" w:hAnsi="Times New Roman" w:cs="Times New Roman"/>
          <w:sz w:val="36"/>
          <w:szCs w:val="36"/>
        </w:rPr>
        <w:t xml:space="preserve">                            </w:t>
      </w:r>
      <w:r w:rsidRPr="006E4A3A">
        <w:rPr>
          <w:rFonts w:ascii="Times New Roman" w:hAnsi="Times New Roman" w:cs="Times New Roman"/>
          <w:b/>
          <w:sz w:val="28"/>
          <w:szCs w:val="28"/>
          <w:u w:val="single"/>
        </w:rPr>
        <w:t>МИНИСТЕРСТВО НА КУЛТУРАТА</w:t>
      </w:r>
    </w:p>
    <w:p w:rsidR="006E4A3A" w:rsidRDefault="006E4A3A" w:rsidP="006E4A3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10935" w:rsidRDefault="00510935" w:rsidP="006E4A3A">
      <w:pPr>
        <w:jc w:val="center"/>
        <w:rPr>
          <w:rFonts w:ascii="Times New Roman" w:hAnsi="Times New Roman" w:cs="Times New Roman"/>
          <w:b/>
          <w:color w:val="A6A6A6" w:themeColor="background1" w:themeShade="A6"/>
          <w:sz w:val="44"/>
          <w:szCs w:val="44"/>
        </w:rPr>
      </w:pPr>
    </w:p>
    <w:p w:rsidR="006E4A3A" w:rsidRPr="006F0DA8" w:rsidRDefault="006E4A3A" w:rsidP="006E4A3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E4A3A">
        <w:rPr>
          <w:rFonts w:ascii="Times New Roman" w:hAnsi="Times New Roman" w:cs="Times New Roman"/>
          <w:b/>
          <w:sz w:val="36"/>
          <w:szCs w:val="36"/>
        </w:rPr>
        <w:t>УЧЕБНА ПРОГРА</w:t>
      </w:r>
      <w:r w:rsidR="006F0DA8">
        <w:rPr>
          <w:rFonts w:ascii="Times New Roman" w:hAnsi="Times New Roman" w:cs="Times New Roman"/>
          <w:b/>
          <w:sz w:val="36"/>
          <w:szCs w:val="36"/>
        </w:rPr>
        <w:t>МА</w:t>
      </w:r>
    </w:p>
    <w:p w:rsidR="006E4A3A" w:rsidRPr="006F0DA8" w:rsidRDefault="006E4A3A" w:rsidP="006E4A3A">
      <w:pPr>
        <w:jc w:val="center"/>
        <w:rPr>
          <w:rFonts w:ascii="Times New Roman" w:hAnsi="Times New Roman" w:cs="Times New Roman"/>
          <w:sz w:val="28"/>
          <w:szCs w:val="28"/>
        </w:rPr>
      </w:pPr>
      <w:r w:rsidRPr="006F0DA8">
        <w:rPr>
          <w:rFonts w:ascii="Times New Roman" w:hAnsi="Times New Roman" w:cs="Times New Roman"/>
          <w:sz w:val="28"/>
          <w:szCs w:val="28"/>
        </w:rPr>
        <w:t xml:space="preserve">За специфична професионална подготовка </w:t>
      </w:r>
    </w:p>
    <w:p w:rsidR="006E4A3A" w:rsidRPr="006F0DA8" w:rsidRDefault="006E4A3A" w:rsidP="006E4A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DA8">
        <w:rPr>
          <w:rFonts w:ascii="Times New Roman" w:hAnsi="Times New Roman" w:cs="Times New Roman"/>
          <w:sz w:val="28"/>
          <w:szCs w:val="28"/>
        </w:rPr>
        <w:t>по</w:t>
      </w:r>
      <w:r w:rsidRPr="006F0DA8">
        <w:rPr>
          <w:rFonts w:ascii="Times New Roman" w:hAnsi="Times New Roman" w:cs="Times New Roman"/>
          <w:b/>
          <w:sz w:val="28"/>
          <w:szCs w:val="28"/>
        </w:rPr>
        <w:t xml:space="preserve"> СКУЛПТУРА</w:t>
      </w:r>
    </w:p>
    <w:p w:rsidR="00931531" w:rsidRDefault="00931531" w:rsidP="0093153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E4A3A" w:rsidRPr="006F0DA8" w:rsidRDefault="006E4A3A" w:rsidP="00931531">
      <w:pPr>
        <w:jc w:val="center"/>
        <w:rPr>
          <w:rFonts w:ascii="Times New Roman" w:hAnsi="Times New Roman" w:cs="Times New Roman"/>
          <w:sz w:val="28"/>
          <w:szCs w:val="28"/>
        </w:rPr>
      </w:pPr>
      <w:r w:rsidRPr="006F0DA8">
        <w:rPr>
          <w:rFonts w:ascii="Times New Roman" w:hAnsi="Times New Roman" w:cs="Times New Roman"/>
          <w:sz w:val="28"/>
          <w:szCs w:val="28"/>
        </w:rPr>
        <w:t>Утвърдена със заповед</w:t>
      </w:r>
      <w:r w:rsidR="00931531" w:rsidRPr="006F0D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1531" w:rsidRPr="006F0DA8">
        <w:rPr>
          <w:rFonts w:ascii="Times New Roman" w:hAnsi="Times New Roman" w:cs="Times New Roman"/>
          <w:sz w:val="28"/>
          <w:szCs w:val="28"/>
        </w:rPr>
        <w:t>№ РД ……………… 2020</w:t>
      </w:r>
      <w:r w:rsidR="003A2D16">
        <w:rPr>
          <w:rFonts w:ascii="Times New Roman" w:hAnsi="Times New Roman" w:cs="Times New Roman"/>
          <w:sz w:val="28"/>
          <w:szCs w:val="28"/>
        </w:rPr>
        <w:t xml:space="preserve"> </w:t>
      </w:r>
      <w:r w:rsidR="00931531" w:rsidRPr="006F0DA8">
        <w:rPr>
          <w:rFonts w:ascii="Times New Roman" w:hAnsi="Times New Roman" w:cs="Times New Roman"/>
          <w:sz w:val="28"/>
          <w:szCs w:val="28"/>
        </w:rPr>
        <w:t>г.</w:t>
      </w:r>
    </w:p>
    <w:p w:rsidR="00931531" w:rsidRDefault="00931531" w:rsidP="0093153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31531" w:rsidRDefault="00931531" w:rsidP="0093153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31531" w:rsidRDefault="00931531" w:rsidP="0093153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31531" w:rsidRPr="003A2D16" w:rsidRDefault="00931531" w:rsidP="006F0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2D16">
        <w:rPr>
          <w:rFonts w:ascii="Times New Roman" w:hAnsi="Times New Roman" w:cs="Times New Roman"/>
          <w:b/>
          <w:sz w:val="24"/>
          <w:szCs w:val="24"/>
        </w:rPr>
        <w:t xml:space="preserve">ПРОФЕСИОНАЛНО НАПРАВЛЕНИЕ: </w:t>
      </w:r>
      <w:r w:rsidRPr="003A2D16">
        <w:rPr>
          <w:rFonts w:ascii="Times New Roman" w:hAnsi="Times New Roman" w:cs="Times New Roman"/>
          <w:sz w:val="24"/>
          <w:szCs w:val="24"/>
        </w:rPr>
        <w:t>215 Приложни изкуства и занаяти</w:t>
      </w:r>
    </w:p>
    <w:p w:rsidR="00931531" w:rsidRPr="003A2D16" w:rsidRDefault="00931531" w:rsidP="00931531">
      <w:pPr>
        <w:rPr>
          <w:rFonts w:ascii="Times New Roman" w:hAnsi="Times New Roman" w:cs="Times New Roman"/>
          <w:sz w:val="24"/>
          <w:szCs w:val="24"/>
        </w:rPr>
      </w:pPr>
      <w:r w:rsidRPr="003A2D16">
        <w:rPr>
          <w:rFonts w:ascii="Times New Roman" w:hAnsi="Times New Roman" w:cs="Times New Roman"/>
          <w:b/>
          <w:sz w:val="24"/>
          <w:szCs w:val="24"/>
        </w:rPr>
        <w:t xml:space="preserve">ПРОФЕСИЯ: </w:t>
      </w:r>
      <w:r w:rsidR="00014DBA" w:rsidRPr="003A2D1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A2D16">
        <w:rPr>
          <w:rFonts w:ascii="Times New Roman" w:hAnsi="Times New Roman" w:cs="Times New Roman"/>
          <w:sz w:val="24"/>
          <w:szCs w:val="24"/>
        </w:rPr>
        <w:t>215070    Художник – приложни изкуства</w:t>
      </w:r>
    </w:p>
    <w:p w:rsidR="00931531" w:rsidRPr="003A2D16" w:rsidRDefault="00931531" w:rsidP="00931531">
      <w:pPr>
        <w:rPr>
          <w:rFonts w:ascii="Times New Roman" w:hAnsi="Times New Roman" w:cs="Times New Roman"/>
          <w:sz w:val="24"/>
          <w:szCs w:val="24"/>
        </w:rPr>
      </w:pPr>
      <w:r w:rsidRPr="003A2D16">
        <w:rPr>
          <w:rFonts w:ascii="Times New Roman" w:hAnsi="Times New Roman" w:cs="Times New Roman"/>
          <w:b/>
          <w:sz w:val="24"/>
          <w:szCs w:val="24"/>
        </w:rPr>
        <w:t>СПЕЦИАЛНОСТ:</w:t>
      </w:r>
      <w:r w:rsidRPr="003A2D16">
        <w:rPr>
          <w:rFonts w:ascii="Times New Roman" w:hAnsi="Times New Roman" w:cs="Times New Roman"/>
          <w:sz w:val="24"/>
          <w:szCs w:val="24"/>
        </w:rPr>
        <w:t xml:space="preserve"> код </w:t>
      </w:r>
      <w:r w:rsidR="00014DBA" w:rsidRPr="003A2D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A2D16">
        <w:rPr>
          <w:rFonts w:ascii="Times New Roman" w:hAnsi="Times New Roman" w:cs="Times New Roman"/>
          <w:sz w:val="24"/>
          <w:szCs w:val="24"/>
        </w:rPr>
        <w:t xml:space="preserve">2150701 </w:t>
      </w:r>
      <w:r w:rsidR="006F0DA8" w:rsidRPr="003A2D16">
        <w:rPr>
          <w:rFonts w:ascii="Times New Roman" w:hAnsi="Times New Roman" w:cs="Times New Roman"/>
          <w:sz w:val="24"/>
          <w:szCs w:val="24"/>
        </w:rPr>
        <w:t xml:space="preserve">   </w:t>
      </w:r>
      <w:r w:rsidR="00D76079" w:rsidRPr="003A2D16">
        <w:rPr>
          <w:rFonts w:ascii="Times New Roman" w:hAnsi="Times New Roman" w:cs="Times New Roman"/>
          <w:sz w:val="24"/>
          <w:szCs w:val="24"/>
        </w:rPr>
        <w:t>„</w:t>
      </w:r>
      <w:r w:rsidRPr="003A2D16">
        <w:rPr>
          <w:rFonts w:ascii="Times New Roman" w:hAnsi="Times New Roman" w:cs="Times New Roman"/>
          <w:b/>
          <w:sz w:val="24"/>
          <w:szCs w:val="24"/>
        </w:rPr>
        <w:t>Художествена дърворезба</w:t>
      </w:r>
      <w:r w:rsidR="00D76079" w:rsidRPr="003A2D16">
        <w:rPr>
          <w:rFonts w:ascii="Times New Roman" w:hAnsi="Times New Roman" w:cs="Times New Roman"/>
          <w:b/>
          <w:sz w:val="24"/>
          <w:szCs w:val="24"/>
        </w:rPr>
        <w:t>”</w:t>
      </w:r>
    </w:p>
    <w:p w:rsidR="00931531" w:rsidRPr="003A2D16" w:rsidRDefault="006F0DA8" w:rsidP="00931531">
      <w:pPr>
        <w:rPr>
          <w:rFonts w:ascii="Times New Roman" w:hAnsi="Times New Roman" w:cs="Times New Roman"/>
          <w:sz w:val="24"/>
          <w:szCs w:val="24"/>
        </w:rPr>
      </w:pPr>
      <w:r w:rsidRPr="003A2D16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931531" w:rsidRPr="003A2D16">
        <w:rPr>
          <w:rFonts w:ascii="Times New Roman" w:hAnsi="Times New Roman" w:cs="Times New Roman"/>
          <w:sz w:val="24"/>
          <w:szCs w:val="24"/>
        </w:rPr>
        <w:t xml:space="preserve">код </w:t>
      </w:r>
      <w:r w:rsidR="00014DBA" w:rsidRPr="003A2D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31531" w:rsidRPr="003A2D16">
        <w:rPr>
          <w:rFonts w:ascii="Times New Roman" w:hAnsi="Times New Roman" w:cs="Times New Roman"/>
          <w:sz w:val="24"/>
          <w:szCs w:val="24"/>
        </w:rPr>
        <w:t xml:space="preserve">2150704 </w:t>
      </w:r>
      <w:r w:rsidRPr="003A2D16">
        <w:rPr>
          <w:rFonts w:ascii="Times New Roman" w:hAnsi="Times New Roman" w:cs="Times New Roman"/>
          <w:sz w:val="24"/>
          <w:szCs w:val="24"/>
        </w:rPr>
        <w:t xml:space="preserve">   </w:t>
      </w:r>
      <w:r w:rsidR="00D76079" w:rsidRPr="003A2D16">
        <w:rPr>
          <w:rFonts w:ascii="Times New Roman" w:hAnsi="Times New Roman" w:cs="Times New Roman"/>
          <w:sz w:val="24"/>
          <w:szCs w:val="24"/>
        </w:rPr>
        <w:t>„</w:t>
      </w:r>
      <w:r w:rsidR="00931531" w:rsidRPr="003A2D16">
        <w:rPr>
          <w:rFonts w:ascii="Times New Roman" w:hAnsi="Times New Roman" w:cs="Times New Roman"/>
          <w:b/>
          <w:sz w:val="24"/>
          <w:szCs w:val="24"/>
        </w:rPr>
        <w:t>Художествена обработка на метали</w:t>
      </w:r>
      <w:r w:rsidR="00D76079" w:rsidRPr="003A2D16">
        <w:rPr>
          <w:rFonts w:ascii="Times New Roman" w:hAnsi="Times New Roman" w:cs="Times New Roman"/>
          <w:b/>
          <w:sz w:val="24"/>
          <w:szCs w:val="24"/>
        </w:rPr>
        <w:t>”</w:t>
      </w:r>
    </w:p>
    <w:p w:rsidR="00931531" w:rsidRPr="003A2D16" w:rsidRDefault="00931531" w:rsidP="00931531">
      <w:pPr>
        <w:rPr>
          <w:rFonts w:ascii="Times New Roman" w:hAnsi="Times New Roman" w:cs="Times New Roman"/>
          <w:sz w:val="24"/>
          <w:szCs w:val="24"/>
        </w:rPr>
      </w:pPr>
    </w:p>
    <w:p w:rsidR="00931531" w:rsidRPr="003A2D16" w:rsidRDefault="00931531" w:rsidP="006E4A3A">
      <w:pPr>
        <w:rPr>
          <w:rFonts w:ascii="Times New Roman" w:hAnsi="Times New Roman" w:cs="Times New Roman"/>
          <w:sz w:val="24"/>
          <w:szCs w:val="24"/>
        </w:rPr>
      </w:pPr>
    </w:p>
    <w:p w:rsidR="006E4A3A" w:rsidRDefault="006E4A3A" w:rsidP="006F0DA8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E4A3A" w:rsidRDefault="006E4A3A" w:rsidP="006E4A3A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A2D16" w:rsidRDefault="003A2D16" w:rsidP="006E4A3A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A2D16" w:rsidRPr="006E4A3A" w:rsidRDefault="003A2D16" w:rsidP="006E4A3A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F0DA8" w:rsidRDefault="006F0DA8" w:rsidP="00323365">
      <w:pPr>
        <w:pStyle w:val="NoSpacing"/>
        <w:rPr>
          <w:rFonts w:ascii="Times New Roman" w:hAnsi="Times New Roman" w:cs="Times New Roman"/>
          <w:sz w:val="40"/>
          <w:szCs w:val="40"/>
        </w:rPr>
      </w:pPr>
    </w:p>
    <w:p w:rsidR="00323365" w:rsidRPr="00014DBA" w:rsidRDefault="006F0DA8" w:rsidP="0007043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DBA">
        <w:rPr>
          <w:rFonts w:ascii="Times New Roman" w:hAnsi="Times New Roman" w:cs="Times New Roman"/>
          <w:b/>
          <w:sz w:val="28"/>
          <w:szCs w:val="28"/>
        </w:rPr>
        <w:t>София, 2020</w:t>
      </w:r>
      <w:r w:rsidR="003A2D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14DBA">
        <w:rPr>
          <w:rFonts w:ascii="Times New Roman" w:hAnsi="Times New Roman" w:cs="Times New Roman"/>
          <w:b/>
          <w:sz w:val="28"/>
          <w:szCs w:val="28"/>
        </w:rPr>
        <w:t>г.</w:t>
      </w:r>
    </w:p>
    <w:p w:rsidR="00323365" w:rsidRPr="000C0FBA" w:rsidRDefault="00323365" w:rsidP="000C0FBA">
      <w:pPr>
        <w:jc w:val="both"/>
        <w:rPr>
          <w:rFonts w:ascii="Times New Roman" w:hAnsi="Times New Roman" w:cs="Times New Roman"/>
          <w:lang w:val="en-US"/>
        </w:rPr>
      </w:pPr>
    </w:p>
    <w:p w:rsidR="000C0FBA" w:rsidRPr="00230E77" w:rsidRDefault="000C0FBA" w:rsidP="00230E7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6630E8">
        <w:rPr>
          <w:rFonts w:ascii="Times New Roman" w:hAnsi="Times New Roman" w:cs="Times New Roman"/>
          <w:b/>
        </w:rPr>
        <w:t xml:space="preserve">ОБЩО </w:t>
      </w:r>
      <w:r w:rsidR="00B62A6A" w:rsidRPr="006630E8">
        <w:rPr>
          <w:rFonts w:ascii="Times New Roman" w:hAnsi="Times New Roman" w:cs="Times New Roman"/>
          <w:b/>
        </w:rPr>
        <w:t>ПРЕДСТАВЯНЕ НА УЧЕБНАТА ПРОГРАМА</w:t>
      </w:r>
      <w:r w:rsidR="00B62A6A" w:rsidRPr="00230E77">
        <w:rPr>
          <w:rFonts w:ascii="Times New Roman" w:hAnsi="Times New Roman" w:cs="Times New Roman"/>
        </w:rPr>
        <w:t xml:space="preserve">. </w:t>
      </w:r>
    </w:p>
    <w:p w:rsidR="000C0FBA" w:rsidRDefault="00B45A11" w:rsidP="00B45A1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866AD">
        <w:rPr>
          <w:rFonts w:ascii="Times New Roman" w:hAnsi="Times New Roman" w:cs="Times New Roman"/>
        </w:rPr>
        <w:t>Учебният предмет „Скулптура” е базисен за подготовката на учениците от специалностите „Художествен</w:t>
      </w:r>
      <w:r w:rsidR="00EC4EFF">
        <w:rPr>
          <w:rFonts w:ascii="Times New Roman" w:hAnsi="Times New Roman" w:cs="Times New Roman"/>
        </w:rPr>
        <w:t>а</w:t>
      </w:r>
      <w:r w:rsidR="00B866AD">
        <w:rPr>
          <w:rFonts w:ascii="Times New Roman" w:hAnsi="Times New Roman" w:cs="Times New Roman"/>
        </w:rPr>
        <w:t xml:space="preserve"> дъ</w:t>
      </w:r>
      <w:r w:rsidR="00EC4EFF">
        <w:rPr>
          <w:rFonts w:ascii="Times New Roman" w:hAnsi="Times New Roman" w:cs="Times New Roman"/>
        </w:rPr>
        <w:t xml:space="preserve">рворезба” и „Художествена </w:t>
      </w:r>
      <w:r w:rsidR="00A8695B">
        <w:rPr>
          <w:rFonts w:ascii="Times New Roman" w:hAnsi="Times New Roman" w:cs="Times New Roman"/>
        </w:rPr>
        <w:t xml:space="preserve">обработка на метали”. Това са специалности, при които </w:t>
      </w:r>
      <w:r w:rsidR="002B6F77">
        <w:rPr>
          <w:rFonts w:ascii="Times New Roman" w:hAnsi="Times New Roman" w:cs="Times New Roman"/>
        </w:rPr>
        <w:t xml:space="preserve">обучението по главен специален предмет е свързано с пластично третиране на формата, намиране на конструкция и пропорции. Така </w:t>
      </w:r>
      <w:r w:rsidR="00CC1974">
        <w:rPr>
          <w:rFonts w:ascii="Times New Roman" w:hAnsi="Times New Roman" w:cs="Times New Roman"/>
        </w:rPr>
        <w:t>часовете по скулптура подпомагат развитието на учениците в областта на</w:t>
      </w:r>
      <w:r w:rsidR="006D344B">
        <w:rPr>
          <w:rFonts w:ascii="Times New Roman" w:hAnsi="Times New Roman" w:cs="Times New Roman"/>
        </w:rPr>
        <w:t xml:space="preserve"> абстрактното и</w:t>
      </w:r>
      <w:r w:rsidR="00CC1974">
        <w:rPr>
          <w:rFonts w:ascii="Times New Roman" w:hAnsi="Times New Roman" w:cs="Times New Roman"/>
        </w:rPr>
        <w:t xml:space="preserve"> простр</w:t>
      </w:r>
      <w:r w:rsidR="006D344B">
        <w:rPr>
          <w:rFonts w:ascii="Times New Roman" w:hAnsi="Times New Roman" w:cs="Times New Roman"/>
        </w:rPr>
        <w:t>ан</w:t>
      </w:r>
      <w:r w:rsidR="00CC1974">
        <w:rPr>
          <w:rFonts w:ascii="Times New Roman" w:hAnsi="Times New Roman" w:cs="Times New Roman"/>
        </w:rPr>
        <w:t>ствен</w:t>
      </w:r>
      <w:r w:rsidR="006D344B">
        <w:rPr>
          <w:rFonts w:ascii="Times New Roman" w:hAnsi="Times New Roman" w:cs="Times New Roman"/>
        </w:rPr>
        <w:t>о</w:t>
      </w:r>
      <w:r w:rsidR="00CC1974">
        <w:rPr>
          <w:rFonts w:ascii="Times New Roman" w:hAnsi="Times New Roman" w:cs="Times New Roman"/>
        </w:rPr>
        <w:t xml:space="preserve"> мислене,</w:t>
      </w:r>
      <w:r w:rsidR="006D344B">
        <w:rPr>
          <w:rFonts w:ascii="Times New Roman" w:hAnsi="Times New Roman" w:cs="Times New Roman"/>
        </w:rPr>
        <w:t xml:space="preserve"> намиране на</w:t>
      </w:r>
      <w:r w:rsidR="00CC1974">
        <w:rPr>
          <w:rFonts w:ascii="Times New Roman" w:hAnsi="Times New Roman" w:cs="Times New Roman"/>
        </w:rPr>
        <w:t xml:space="preserve"> логически връзки между форма и </w:t>
      </w:r>
      <w:r w:rsidR="006D344B">
        <w:rPr>
          <w:rFonts w:ascii="Times New Roman" w:hAnsi="Times New Roman" w:cs="Times New Roman"/>
        </w:rPr>
        <w:t>съдържание.</w:t>
      </w:r>
      <w:r w:rsidR="00562591">
        <w:rPr>
          <w:rFonts w:ascii="Times New Roman" w:hAnsi="Times New Roman" w:cs="Times New Roman"/>
        </w:rPr>
        <w:t xml:space="preserve"> Създават се умения за работа с различни пластични материали.</w:t>
      </w:r>
      <w:r w:rsidR="006D344B">
        <w:rPr>
          <w:rFonts w:ascii="Times New Roman" w:hAnsi="Times New Roman" w:cs="Times New Roman"/>
        </w:rPr>
        <w:t xml:space="preserve"> В обучението по скулптура, </w:t>
      </w:r>
      <w:r w:rsidR="00562591">
        <w:rPr>
          <w:rFonts w:ascii="Times New Roman" w:hAnsi="Times New Roman" w:cs="Times New Roman"/>
        </w:rPr>
        <w:t>основно място заема проблема за структурно-пластичния анализ при изгражда</w:t>
      </w:r>
      <w:r w:rsidR="00F32240">
        <w:rPr>
          <w:rFonts w:ascii="Times New Roman" w:hAnsi="Times New Roman" w:cs="Times New Roman"/>
        </w:rPr>
        <w:t xml:space="preserve">не на </w:t>
      </w:r>
      <w:r w:rsidR="00E80855">
        <w:rPr>
          <w:rFonts w:ascii="Times New Roman" w:hAnsi="Times New Roman" w:cs="Times New Roman"/>
        </w:rPr>
        <w:t>фо</w:t>
      </w:r>
      <w:r w:rsidR="002C304D">
        <w:rPr>
          <w:rFonts w:ascii="Times New Roman" w:hAnsi="Times New Roman" w:cs="Times New Roman"/>
        </w:rPr>
        <w:t>р</w:t>
      </w:r>
      <w:r w:rsidR="00F32240">
        <w:rPr>
          <w:rFonts w:ascii="Times New Roman" w:hAnsi="Times New Roman" w:cs="Times New Roman"/>
        </w:rPr>
        <w:t>мата. Овладяването на необходимите познания за човешката глава и фигура, както и навлизането в пробле</w:t>
      </w:r>
      <w:r w:rsidR="00571BCC">
        <w:rPr>
          <w:rFonts w:ascii="Times New Roman" w:hAnsi="Times New Roman" w:cs="Times New Roman"/>
        </w:rPr>
        <w:t>м</w:t>
      </w:r>
      <w:r w:rsidR="00F32240">
        <w:rPr>
          <w:rFonts w:ascii="Times New Roman" w:hAnsi="Times New Roman" w:cs="Times New Roman"/>
        </w:rPr>
        <w:t>ите на</w:t>
      </w:r>
      <w:r w:rsidR="00571BCC">
        <w:rPr>
          <w:rFonts w:ascii="Times New Roman" w:hAnsi="Times New Roman" w:cs="Times New Roman"/>
        </w:rPr>
        <w:t xml:space="preserve"> композицията става по пътя на изучаване на вътрешната логика и обусловеност на формата и отношението и в пространството.</w:t>
      </w:r>
      <w:r w:rsidR="00F32240">
        <w:rPr>
          <w:rFonts w:ascii="Times New Roman" w:hAnsi="Times New Roman" w:cs="Times New Roman"/>
        </w:rPr>
        <w:t xml:space="preserve"> </w:t>
      </w:r>
    </w:p>
    <w:p w:rsidR="00230E77" w:rsidRDefault="00230E77" w:rsidP="00B62A6A">
      <w:pPr>
        <w:jc w:val="both"/>
        <w:rPr>
          <w:rFonts w:ascii="Times New Roman" w:hAnsi="Times New Roman" w:cs="Times New Roman"/>
        </w:rPr>
      </w:pPr>
    </w:p>
    <w:p w:rsidR="006630E8" w:rsidRPr="006630E8" w:rsidRDefault="006630E8" w:rsidP="006630E8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ЦЕЛИ НА ОБУЧЕНИЕТО ПО УЧЕБНИ ПРЕДМЕТ</w:t>
      </w:r>
    </w:p>
    <w:p w:rsidR="00230E77" w:rsidRDefault="006630E8" w:rsidP="00B62A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резултат на обучението ученикът трябва              </w:t>
      </w:r>
    </w:p>
    <w:p w:rsidR="004F0295" w:rsidRDefault="004F0295" w:rsidP="00B62A6A">
      <w:pPr>
        <w:jc w:val="both"/>
        <w:rPr>
          <w:rFonts w:ascii="Times New Roman" w:hAnsi="Times New Roman" w:cs="Times New Roman"/>
        </w:rPr>
      </w:pPr>
      <w:r w:rsidRPr="006630E8">
        <w:rPr>
          <w:rFonts w:ascii="Times New Roman" w:hAnsi="Times New Roman" w:cs="Times New Roman"/>
          <w:b/>
        </w:rPr>
        <w:t>да знае:</w:t>
      </w:r>
      <w:r>
        <w:rPr>
          <w:rFonts w:ascii="Times New Roman" w:hAnsi="Times New Roman" w:cs="Times New Roman"/>
        </w:rPr>
        <w:t xml:space="preserve">    </w:t>
      </w:r>
    </w:p>
    <w:p w:rsidR="00230E77" w:rsidRDefault="00421547" w:rsidP="000E67D9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4F0295">
        <w:rPr>
          <w:rFonts w:ascii="Times New Roman" w:hAnsi="Times New Roman" w:cs="Times New Roman"/>
        </w:rPr>
        <w:t>онятията и спецификата на изразните средства в скулптурата</w:t>
      </w:r>
      <w:r w:rsidR="004F0295" w:rsidRPr="004F0295">
        <w:rPr>
          <w:rFonts w:ascii="Times New Roman" w:hAnsi="Times New Roman" w:cs="Times New Roman"/>
        </w:rPr>
        <w:t xml:space="preserve">         </w:t>
      </w:r>
    </w:p>
    <w:p w:rsidR="004F0295" w:rsidRDefault="004F0295" w:rsidP="000E67D9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етапите при изграждане на пластичната творба</w:t>
      </w:r>
    </w:p>
    <w:p w:rsidR="00164849" w:rsidRDefault="00164849" w:rsidP="000E67D9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законите и принципите за изграждане на пластичните форми</w:t>
      </w:r>
    </w:p>
    <w:p w:rsidR="007C14FA" w:rsidRDefault="00164849" w:rsidP="000E67D9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7C14FA">
        <w:rPr>
          <w:rFonts w:ascii="Times New Roman" w:hAnsi="Times New Roman" w:cs="Times New Roman"/>
        </w:rPr>
        <w:t xml:space="preserve">анатомично-пластични познания за обеми, форми и детайли в скулптурата     </w:t>
      </w:r>
    </w:p>
    <w:p w:rsidR="000E67D9" w:rsidRDefault="007C14FA" w:rsidP="000E67D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 може </w:t>
      </w:r>
      <w:r w:rsidR="000E67D9">
        <w:rPr>
          <w:rFonts w:ascii="Times New Roman" w:hAnsi="Times New Roman" w:cs="Times New Roman"/>
          <w:b/>
        </w:rPr>
        <w:t>да:</w:t>
      </w:r>
    </w:p>
    <w:p w:rsidR="000E67D9" w:rsidRDefault="000E1606" w:rsidP="000E67D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-    </w:t>
      </w:r>
      <w:r>
        <w:rPr>
          <w:rFonts w:ascii="Times New Roman" w:hAnsi="Times New Roman" w:cs="Times New Roman"/>
        </w:rPr>
        <w:t>използва изразните средства</w:t>
      </w:r>
      <w:r w:rsidR="00421547">
        <w:rPr>
          <w:rFonts w:ascii="Times New Roman" w:hAnsi="Times New Roman" w:cs="Times New Roman"/>
        </w:rPr>
        <w:t xml:space="preserve"> на различните пластични материали</w:t>
      </w:r>
    </w:p>
    <w:p w:rsidR="000E67D9" w:rsidRDefault="00421547" w:rsidP="000E67D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- </w:t>
      </w:r>
      <w:r w:rsidR="00164849" w:rsidRPr="007C14F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конструира</w:t>
      </w:r>
      <w:r w:rsidR="00BD4910">
        <w:rPr>
          <w:rFonts w:ascii="Times New Roman" w:hAnsi="Times New Roman" w:cs="Times New Roman"/>
        </w:rPr>
        <w:t xml:space="preserve"> и моделира вярно различни по сложност задачи </w:t>
      </w:r>
      <w:r w:rsidR="00F35F49">
        <w:rPr>
          <w:rFonts w:ascii="Times New Roman" w:hAnsi="Times New Roman" w:cs="Times New Roman"/>
        </w:rPr>
        <w:t>от натура</w:t>
      </w:r>
    </w:p>
    <w:p w:rsidR="000E67D9" w:rsidRDefault="00F35F49" w:rsidP="000E67D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E67D9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анализира поставяните задачи и чрез синтез да достига до формиране на художествен образ</w:t>
      </w:r>
      <w:r w:rsidR="00164849" w:rsidRPr="007C14FA">
        <w:rPr>
          <w:rFonts w:ascii="Times New Roman" w:hAnsi="Times New Roman" w:cs="Times New Roman"/>
        </w:rPr>
        <w:t xml:space="preserve">      </w:t>
      </w:r>
    </w:p>
    <w:p w:rsidR="000E67D9" w:rsidRDefault="000E67D9" w:rsidP="000E67D9">
      <w:pPr>
        <w:spacing w:after="0"/>
        <w:jc w:val="both"/>
        <w:rPr>
          <w:rFonts w:ascii="Times New Roman" w:hAnsi="Times New Roman" w:cs="Times New Roman"/>
        </w:rPr>
      </w:pPr>
    </w:p>
    <w:p w:rsidR="000E67D9" w:rsidRDefault="000E67D9" w:rsidP="000E67D9">
      <w:pPr>
        <w:spacing w:after="0"/>
        <w:jc w:val="both"/>
        <w:rPr>
          <w:rFonts w:ascii="Times New Roman" w:hAnsi="Times New Roman" w:cs="Times New Roman"/>
        </w:rPr>
      </w:pPr>
    </w:p>
    <w:p w:rsidR="00B45A11" w:rsidRDefault="000E67D9" w:rsidP="00B45A11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РАЗПРЕДЕЛЕНИЕ НА УЧЕБНОТО ВРЕМЕ</w:t>
      </w:r>
    </w:p>
    <w:p w:rsidR="00FB5D62" w:rsidRPr="00B45A11" w:rsidRDefault="00B45A11" w:rsidP="00B45A1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 w:rsidR="00FB5D62" w:rsidRPr="00B45A11">
        <w:rPr>
          <w:rFonts w:ascii="Times New Roman" w:hAnsi="Times New Roman" w:cs="Times New Roman"/>
        </w:rPr>
        <w:t>Общият брой учебни часове по</w:t>
      </w:r>
      <w:r w:rsidR="00842281">
        <w:rPr>
          <w:rFonts w:ascii="Times New Roman" w:hAnsi="Times New Roman" w:cs="Times New Roman"/>
        </w:rPr>
        <w:t xml:space="preserve"> учебния предмет скулптура е 476</w:t>
      </w:r>
      <w:r w:rsidR="00FB5D62" w:rsidRPr="00B45A11">
        <w:rPr>
          <w:rFonts w:ascii="Times New Roman" w:hAnsi="Times New Roman" w:cs="Times New Roman"/>
        </w:rPr>
        <w:t xml:space="preserve"> часа, които се разпределят по класове, в зависимост от типовия учебен план, по който се осъществява обучението.</w:t>
      </w:r>
    </w:p>
    <w:p w:rsidR="00FB5D62" w:rsidRPr="00842281" w:rsidRDefault="00FB5D62" w:rsidP="00842281">
      <w:pPr>
        <w:pStyle w:val="ListParagraph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VIII клас – </w:t>
      </w:r>
      <w:r w:rsidR="00842281">
        <w:rPr>
          <w:rFonts w:ascii="Times New Roman" w:hAnsi="Times New Roman" w:cs="Times New Roman"/>
        </w:rPr>
        <w:t>7</w:t>
      </w:r>
      <w:r w:rsidR="00842281" w:rsidRPr="00842281">
        <w:rPr>
          <w:rFonts w:ascii="Times New Roman" w:hAnsi="Times New Roman" w:cs="Times New Roman"/>
        </w:rPr>
        <w:t>2</w:t>
      </w:r>
    </w:p>
    <w:p w:rsidR="00FB5D62" w:rsidRDefault="00FB5D62" w:rsidP="00FB5D62">
      <w:pPr>
        <w:pStyle w:val="ListParagraph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IX клас – </w:t>
      </w:r>
      <w:r w:rsidR="00842281">
        <w:rPr>
          <w:rFonts w:ascii="Times New Roman" w:hAnsi="Times New Roman" w:cs="Times New Roman"/>
        </w:rPr>
        <w:t>72</w:t>
      </w:r>
    </w:p>
    <w:p w:rsidR="00842281" w:rsidRDefault="002749E0" w:rsidP="00842281">
      <w:pPr>
        <w:pStyle w:val="ListParagraph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 клас – 72 </w:t>
      </w:r>
    </w:p>
    <w:p w:rsidR="00FB5D62" w:rsidRDefault="00FB5D62" w:rsidP="00FB5D62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XI клас – </w:t>
      </w:r>
      <w:r w:rsidR="002749E0">
        <w:rPr>
          <w:rFonts w:ascii="Times New Roman" w:hAnsi="Times New Roman" w:cs="Times New Roman"/>
        </w:rPr>
        <w:t>144</w:t>
      </w:r>
    </w:p>
    <w:p w:rsidR="00FB5D62" w:rsidRPr="00FB5D62" w:rsidRDefault="00FB5D62" w:rsidP="00FB5D62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  <w:r w:rsidRPr="00FB5D62">
        <w:rPr>
          <w:rFonts w:ascii="Times New Roman" w:hAnsi="Times New Roman" w:cs="Times New Roman"/>
        </w:rPr>
        <w:t>XII</w:t>
      </w:r>
      <w:r>
        <w:rPr>
          <w:rFonts w:ascii="Times New Roman" w:hAnsi="Times New Roman" w:cs="Times New Roman"/>
        </w:rPr>
        <w:t xml:space="preserve"> клас – </w:t>
      </w:r>
      <w:r w:rsidR="002749E0">
        <w:rPr>
          <w:rFonts w:ascii="Times New Roman" w:hAnsi="Times New Roman" w:cs="Times New Roman"/>
        </w:rPr>
        <w:t>116</w:t>
      </w:r>
    </w:p>
    <w:p w:rsidR="00FB5D62" w:rsidRDefault="00FB5D62" w:rsidP="00FB5D62">
      <w:pPr>
        <w:pStyle w:val="ListParagraph"/>
        <w:ind w:left="360"/>
        <w:jc w:val="both"/>
        <w:rPr>
          <w:rFonts w:ascii="Times New Roman" w:hAnsi="Times New Roman" w:cs="Times New Roman"/>
          <w:b/>
        </w:rPr>
      </w:pPr>
    </w:p>
    <w:p w:rsidR="00FB5D62" w:rsidRDefault="00FB5D62" w:rsidP="00FB5D62">
      <w:pPr>
        <w:pStyle w:val="ListParagraph"/>
        <w:ind w:left="360"/>
        <w:jc w:val="both"/>
        <w:rPr>
          <w:rFonts w:ascii="Times New Roman" w:hAnsi="Times New Roman" w:cs="Times New Roman"/>
          <w:b/>
        </w:rPr>
      </w:pPr>
    </w:p>
    <w:p w:rsidR="008777C9" w:rsidRDefault="008777C9" w:rsidP="00FB5D62">
      <w:pPr>
        <w:pStyle w:val="ListParagraph"/>
        <w:ind w:left="360"/>
        <w:jc w:val="both"/>
        <w:rPr>
          <w:rFonts w:ascii="Times New Roman" w:hAnsi="Times New Roman" w:cs="Times New Roman"/>
          <w:b/>
        </w:rPr>
      </w:pPr>
    </w:p>
    <w:p w:rsidR="008777C9" w:rsidRDefault="008777C9" w:rsidP="00FB5D62">
      <w:pPr>
        <w:pStyle w:val="ListParagraph"/>
        <w:ind w:left="360"/>
        <w:jc w:val="both"/>
        <w:rPr>
          <w:rFonts w:ascii="Times New Roman" w:hAnsi="Times New Roman" w:cs="Times New Roman"/>
          <w:b/>
        </w:rPr>
      </w:pPr>
    </w:p>
    <w:p w:rsidR="008777C9" w:rsidRDefault="008777C9" w:rsidP="00FB5D62">
      <w:pPr>
        <w:pStyle w:val="ListParagraph"/>
        <w:ind w:left="360"/>
        <w:jc w:val="both"/>
        <w:rPr>
          <w:rFonts w:ascii="Times New Roman" w:hAnsi="Times New Roman" w:cs="Times New Roman"/>
          <w:b/>
        </w:rPr>
      </w:pPr>
    </w:p>
    <w:p w:rsidR="008777C9" w:rsidRDefault="008777C9" w:rsidP="00FB5D62">
      <w:pPr>
        <w:pStyle w:val="ListParagraph"/>
        <w:ind w:left="360"/>
        <w:jc w:val="both"/>
        <w:rPr>
          <w:rFonts w:ascii="Times New Roman" w:hAnsi="Times New Roman" w:cs="Times New Roman"/>
          <w:b/>
        </w:rPr>
      </w:pPr>
    </w:p>
    <w:p w:rsidR="008777C9" w:rsidRDefault="008777C9" w:rsidP="00FB5D62">
      <w:pPr>
        <w:pStyle w:val="ListParagraph"/>
        <w:ind w:left="360"/>
        <w:jc w:val="both"/>
        <w:rPr>
          <w:rFonts w:ascii="Times New Roman" w:hAnsi="Times New Roman" w:cs="Times New Roman"/>
          <w:b/>
        </w:rPr>
      </w:pPr>
    </w:p>
    <w:p w:rsidR="00FB5D62" w:rsidRDefault="00FB5D62" w:rsidP="001528A1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УЧЕБНО СЪДЪРЖАНЕ</w:t>
      </w:r>
    </w:p>
    <w:p w:rsidR="00FB5D62" w:rsidRDefault="00B45A11" w:rsidP="00FB5D6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65D60">
        <w:rPr>
          <w:rFonts w:ascii="Times New Roman" w:hAnsi="Times New Roman" w:cs="Times New Roman"/>
        </w:rPr>
        <w:t xml:space="preserve"> Учебното съдържание е разделено</w:t>
      </w:r>
      <w:r w:rsidR="00231425">
        <w:rPr>
          <w:rFonts w:ascii="Times New Roman" w:hAnsi="Times New Roman" w:cs="Times New Roman"/>
        </w:rPr>
        <w:t xml:space="preserve"> на теми, като за всяка</w:t>
      </w:r>
      <w:r w:rsidR="00FB5D62">
        <w:rPr>
          <w:rFonts w:ascii="Times New Roman" w:hAnsi="Times New Roman" w:cs="Times New Roman"/>
        </w:rPr>
        <w:t xml:space="preserve"> тема </w:t>
      </w:r>
      <w:r w:rsidR="001528A1">
        <w:rPr>
          <w:rFonts w:ascii="Times New Roman" w:hAnsi="Times New Roman" w:cs="Times New Roman"/>
        </w:rPr>
        <w:t xml:space="preserve">има различен брой </w:t>
      </w:r>
      <w:r w:rsidR="00231425">
        <w:rPr>
          <w:rFonts w:ascii="Times New Roman" w:hAnsi="Times New Roman" w:cs="Times New Roman"/>
        </w:rPr>
        <w:t xml:space="preserve"> постановки.</w:t>
      </w:r>
      <w:r w:rsidR="001528A1">
        <w:rPr>
          <w:rFonts w:ascii="Times New Roman" w:hAnsi="Times New Roman" w:cs="Times New Roman"/>
        </w:rPr>
        <w:t xml:space="preserve"> </w:t>
      </w:r>
      <w:r w:rsidR="00231425">
        <w:rPr>
          <w:rFonts w:ascii="Times New Roman" w:hAnsi="Times New Roman" w:cs="Times New Roman"/>
        </w:rPr>
        <w:t>В</w:t>
      </w:r>
      <w:r w:rsidR="00FB5D62">
        <w:rPr>
          <w:rFonts w:ascii="Times New Roman" w:hAnsi="Times New Roman" w:cs="Times New Roman"/>
        </w:rPr>
        <w:t xml:space="preserve"> програмата са записани препоръчителен брой учебни часове</w:t>
      </w:r>
      <w:r w:rsidR="001528A1">
        <w:rPr>
          <w:rFonts w:ascii="Times New Roman" w:hAnsi="Times New Roman" w:cs="Times New Roman"/>
        </w:rPr>
        <w:t xml:space="preserve"> за всяка постановка</w:t>
      </w:r>
      <w:r w:rsidR="00FB5D62">
        <w:rPr>
          <w:rFonts w:ascii="Times New Roman" w:hAnsi="Times New Roman" w:cs="Times New Roman"/>
        </w:rPr>
        <w:t xml:space="preserve">. Учителят конкретизира и може да променя броя </w:t>
      </w:r>
      <w:r w:rsidR="009B4EC5">
        <w:rPr>
          <w:rFonts w:ascii="Times New Roman" w:hAnsi="Times New Roman" w:cs="Times New Roman"/>
        </w:rPr>
        <w:t>на учебните часове за постановките</w:t>
      </w:r>
      <w:r w:rsidR="00FB5D62">
        <w:rPr>
          <w:rFonts w:ascii="Times New Roman" w:hAnsi="Times New Roman" w:cs="Times New Roman"/>
        </w:rPr>
        <w:t xml:space="preserve"> в съот</w:t>
      </w:r>
      <w:r w:rsidR="008C35E1">
        <w:rPr>
          <w:rFonts w:ascii="Times New Roman" w:hAnsi="Times New Roman" w:cs="Times New Roman"/>
        </w:rPr>
        <w:t>ветствие с усвояването на учебния материал от учениците.</w:t>
      </w:r>
      <w:r w:rsidR="00FB5D62">
        <w:rPr>
          <w:rFonts w:ascii="Times New Roman" w:hAnsi="Times New Roman" w:cs="Times New Roman"/>
        </w:rPr>
        <w:t xml:space="preserve"> Учите</w:t>
      </w:r>
      <w:r w:rsidR="009B4EC5">
        <w:rPr>
          <w:rFonts w:ascii="Times New Roman" w:hAnsi="Times New Roman" w:cs="Times New Roman"/>
        </w:rPr>
        <w:t>лят разпределя броя на часовете,</w:t>
      </w:r>
      <w:r w:rsidR="00FB5D62">
        <w:rPr>
          <w:rFonts w:ascii="Times New Roman" w:hAnsi="Times New Roman" w:cs="Times New Roman"/>
        </w:rPr>
        <w:t xml:space="preserve"> </w:t>
      </w:r>
      <w:r w:rsidR="009B4EC5">
        <w:rPr>
          <w:rFonts w:ascii="Times New Roman" w:hAnsi="Times New Roman" w:cs="Times New Roman"/>
        </w:rPr>
        <w:t>п</w:t>
      </w:r>
      <w:r w:rsidR="00FB5D62">
        <w:rPr>
          <w:rFonts w:ascii="Times New Roman" w:hAnsi="Times New Roman" w:cs="Times New Roman"/>
        </w:rPr>
        <w:t>редвидени по учебния план и по учебната програма в годишното си разпределение.</w:t>
      </w:r>
    </w:p>
    <w:tbl>
      <w:tblPr>
        <w:tblStyle w:val="TableGrid"/>
        <w:tblW w:w="8958" w:type="dxa"/>
        <w:tblInd w:w="360" w:type="dxa"/>
        <w:tblLook w:val="04A0" w:firstRow="1" w:lastRow="0" w:firstColumn="1" w:lastColumn="0" w:noHBand="0" w:noVBand="1"/>
      </w:tblPr>
      <w:tblGrid>
        <w:gridCol w:w="886"/>
        <w:gridCol w:w="7196"/>
        <w:gridCol w:w="876"/>
      </w:tblGrid>
      <w:tr w:rsidR="00B45A11" w:rsidTr="00F92367">
        <w:trPr>
          <w:trHeight w:val="489"/>
        </w:trPr>
        <w:tc>
          <w:tcPr>
            <w:tcW w:w="886" w:type="dxa"/>
          </w:tcPr>
          <w:p w:rsidR="00B45A11" w:rsidRDefault="00B45A11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  <w:p w:rsidR="00B45A11" w:rsidRDefault="00B45A11" w:rsidP="00B45A1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по</w:t>
            </w:r>
          </w:p>
          <w:p w:rsidR="00B45A11" w:rsidRDefault="00B45A11" w:rsidP="00B45A1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ред</w:t>
            </w:r>
          </w:p>
        </w:tc>
        <w:tc>
          <w:tcPr>
            <w:tcW w:w="7196" w:type="dxa"/>
          </w:tcPr>
          <w:p w:rsidR="00B45A11" w:rsidRDefault="00B45A11" w:rsidP="00B45A11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B45A11" w:rsidRDefault="009B4EC5" w:rsidP="009B4EC5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Наименование на</w:t>
            </w:r>
            <w:r w:rsidR="00B45A11">
              <w:rPr>
                <w:rFonts w:ascii="Times New Roman" w:hAnsi="Times New Roman" w:cs="Times New Roman"/>
                <w:b/>
              </w:rPr>
              <w:t xml:space="preserve"> теми</w:t>
            </w:r>
            <w:r>
              <w:rPr>
                <w:rFonts w:ascii="Times New Roman" w:hAnsi="Times New Roman" w:cs="Times New Roman"/>
                <w:b/>
              </w:rPr>
              <w:t>те</w:t>
            </w:r>
          </w:p>
        </w:tc>
        <w:tc>
          <w:tcPr>
            <w:tcW w:w="876" w:type="dxa"/>
          </w:tcPr>
          <w:p w:rsidR="00B45A11" w:rsidRDefault="00B45A11" w:rsidP="00B45A11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</w:p>
          <w:p w:rsidR="00B45A11" w:rsidRDefault="00B45A11" w:rsidP="00B45A11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Брой часове</w:t>
            </w:r>
          </w:p>
        </w:tc>
      </w:tr>
      <w:tr w:rsidR="00B45A11" w:rsidTr="00F92367">
        <w:trPr>
          <w:trHeight w:val="425"/>
        </w:trPr>
        <w:tc>
          <w:tcPr>
            <w:tcW w:w="886" w:type="dxa"/>
          </w:tcPr>
          <w:p w:rsidR="00B45A11" w:rsidRDefault="00B45A11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96" w:type="dxa"/>
          </w:tcPr>
          <w:p w:rsidR="00B45A11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VIII клас</w:t>
            </w:r>
          </w:p>
        </w:tc>
        <w:tc>
          <w:tcPr>
            <w:tcW w:w="876" w:type="dxa"/>
          </w:tcPr>
          <w:p w:rsidR="00B45A11" w:rsidRDefault="00B45A11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45A11" w:rsidTr="00F92367">
        <w:trPr>
          <w:trHeight w:val="413"/>
        </w:trPr>
        <w:tc>
          <w:tcPr>
            <w:tcW w:w="886" w:type="dxa"/>
          </w:tcPr>
          <w:p w:rsidR="00B45A11" w:rsidRDefault="00B45A11" w:rsidP="00B45A1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92367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196" w:type="dxa"/>
          </w:tcPr>
          <w:p w:rsidR="00B45A11" w:rsidRDefault="00F92367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релеф</w:t>
            </w:r>
            <w:r w:rsidR="009B4EC5">
              <w:rPr>
                <w:rFonts w:ascii="Times New Roman" w:hAnsi="Times New Roman" w:cs="Times New Roman"/>
                <w:b/>
              </w:rPr>
              <w:t xml:space="preserve"> от гипсов модел</w:t>
            </w:r>
          </w:p>
        </w:tc>
        <w:tc>
          <w:tcPr>
            <w:tcW w:w="876" w:type="dxa"/>
          </w:tcPr>
          <w:p w:rsidR="00B45A11" w:rsidRDefault="009B4EC5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AB7B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CD3674" w:rsidTr="00F92367">
        <w:trPr>
          <w:trHeight w:val="413"/>
        </w:trPr>
        <w:tc>
          <w:tcPr>
            <w:tcW w:w="886" w:type="dxa"/>
          </w:tcPr>
          <w:p w:rsidR="00CD3674" w:rsidRPr="009B4EC5" w:rsidRDefault="00CD3674" w:rsidP="004615D6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7196" w:type="dxa"/>
          </w:tcPr>
          <w:p w:rsidR="00CD3674" w:rsidRPr="00CD3674" w:rsidRDefault="00CD3674" w:rsidP="004615D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CD3674">
              <w:rPr>
                <w:rFonts w:ascii="Times New Roman" w:hAnsi="Times New Roman" w:cs="Times New Roman"/>
                <w:b/>
              </w:rPr>
              <w:t>Моделиране на детайли от главата на „Давид”</w:t>
            </w:r>
          </w:p>
        </w:tc>
        <w:tc>
          <w:tcPr>
            <w:tcW w:w="876" w:type="dxa"/>
          </w:tcPr>
          <w:p w:rsidR="00CD3674" w:rsidRDefault="00CD3674" w:rsidP="004615D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AB7B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CD3674" w:rsidTr="00F92367">
        <w:trPr>
          <w:trHeight w:val="413"/>
        </w:trPr>
        <w:tc>
          <w:tcPr>
            <w:tcW w:w="886" w:type="dxa"/>
          </w:tcPr>
          <w:p w:rsidR="00CD3674" w:rsidRPr="009B4EC5" w:rsidRDefault="00CD3674" w:rsidP="009B4EC5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7196" w:type="dxa"/>
          </w:tcPr>
          <w:p w:rsidR="00CD3674" w:rsidRPr="00CD3674" w:rsidRDefault="00CD3674" w:rsidP="00CD3674">
            <w:pPr>
              <w:pStyle w:val="ListParagraph"/>
              <w:tabs>
                <w:tab w:val="left" w:pos="6059"/>
              </w:tabs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ab/>
              <w:t>Общо</w:t>
            </w:r>
          </w:p>
        </w:tc>
        <w:tc>
          <w:tcPr>
            <w:tcW w:w="876" w:type="dxa"/>
          </w:tcPr>
          <w:p w:rsidR="00CD3674" w:rsidRDefault="00CD367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AB7B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CD3674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96" w:type="dxa"/>
          </w:tcPr>
          <w:p w:rsidR="00CD3674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IX</w:t>
            </w:r>
            <w:r w:rsidR="00CD3674">
              <w:rPr>
                <w:rFonts w:ascii="Times New Roman" w:hAnsi="Times New Roman" w:cs="Times New Roman"/>
                <w:b/>
              </w:rPr>
              <w:t xml:space="preserve"> клас</w:t>
            </w:r>
          </w:p>
        </w:tc>
        <w:tc>
          <w:tcPr>
            <w:tcW w:w="876" w:type="dxa"/>
          </w:tcPr>
          <w:p w:rsidR="00CD3674" w:rsidRDefault="00CD367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DB1DC9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B1DC9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7196" w:type="dxa"/>
          </w:tcPr>
          <w:p w:rsidR="00CD3674" w:rsidRDefault="00DB1DC9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човешки череп от гипсов модел</w:t>
            </w:r>
          </w:p>
        </w:tc>
        <w:tc>
          <w:tcPr>
            <w:tcW w:w="876" w:type="dxa"/>
          </w:tcPr>
          <w:p w:rsidR="00CD3674" w:rsidRDefault="000C16B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AB7B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DB1DC9" w:rsidRDefault="00DB1DC9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B1DC9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7196" w:type="dxa"/>
          </w:tcPr>
          <w:p w:rsidR="00CD3674" w:rsidRDefault="00DB1DC9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човешка глава от гипсов модел</w:t>
            </w:r>
          </w:p>
        </w:tc>
        <w:tc>
          <w:tcPr>
            <w:tcW w:w="876" w:type="dxa"/>
          </w:tcPr>
          <w:p w:rsidR="00CD3674" w:rsidRDefault="000C16B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AB7B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52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CD3674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CD3674" w:rsidRDefault="00DB1DC9" w:rsidP="00DB1DC9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Общо</w:t>
            </w:r>
          </w:p>
        </w:tc>
        <w:tc>
          <w:tcPr>
            <w:tcW w:w="876" w:type="dxa"/>
          </w:tcPr>
          <w:p w:rsidR="00CD3674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CD3674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CD3674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 клас</w:t>
            </w:r>
          </w:p>
        </w:tc>
        <w:tc>
          <w:tcPr>
            <w:tcW w:w="876" w:type="dxa"/>
          </w:tcPr>
          <w:p w:rsidR="00CD3674" w:rsidRDefault="00CD367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DB1DC9" w:rsidRDefault="00DB1DC9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B1DC9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7196" w:type="dxa"/>
          </w:tcPr>
          <w:p w:rsidR="00CD3674" w:rsidRDefault="00DB1DC9" w:rsidP="00DB1DC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човешки череп от гипсов модел</w:t>
            </w:r>
          </w:p>
        </w:tc>
        <w:tc>
          <w:tcPr>
            <w:tcW w:w="876" w:type="dxa"/>
          </w:tcPr>
          <w:p w:rsidR="00CD3674" w:rsidRDefault="000C16B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12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DB1DC9" w:rsidRDefault="00DB1DC9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B1DC9">
              <w:rPr>
                <w:rFonts w:ascii="Times New Roman" w:hAnsi="Times New Roman" w:cs="Times New Roman"/>
                <w:b/>
              </w:rPr>
              <w:t xml:space="preserve">6. </w:t>
            </w:r>
          </w:p>
        </w:tc>
        <w:tc>
          <w:tcPr>
            <w:tcW w:w="7196" w:type="dxa"/>
          </w:tcPr>
          <w:p w:rsidR="00CD3674" w:rsidRDefault="00DB1DC9" w:rsidP="00DB1DC9">
            <w:pPr>
              <w:pStyle w:val="ListParagraph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човешка глава от натура</w:t>
            </w:r>
          </w:p>
        </w:tc>
        <w:tc>
          <w:tcPr>
            <w:tcW w:w="876" w:type="dxa"/>
          </w:tcPr>
          <w:p w:rsidR="00CD3674" w:rsidRDefault="000C16B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60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CD3674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CD3674" w:rsidRDefault="00DB1DC9" w:rsidP="00DB1DC9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Общо </w:t>
            </w:r>
          </w:p>
        </w:tc>
        <w:tc>
          <w:tcPr>
            <w:tcW w:w="876" w:type="dxa"/>
          </w:tcPr>
          <w:p w:rsidR="00CD3674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CD3674" w:rsidP="00DB1DC9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CD3674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 клас</w:t>
            </w:r>
          </w:p>
        </w:tc>
        <w:tc>
          <w:tcPr>
            <w:tcW w:w="876" w:type="dxa"/>
          </w:tcPr>
          <w:p w:rsidR="00CD3674" w:rsidRDefault="00CD367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DB1DC9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B1DC9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7196" w:type="dxa"/>
          </w:tcPr>
          <w:p w:rsidR="00CD3674" w:rsidRDefault="00DB1DC9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човешки череп от гипсов модел</w:t>
            </w:r>
          </w:p>
        </w:tc>
        <w:tc>
          <w:tcPr>
            <w:tcW w:w="876" w:type="dxa"/>
          </w:tcPr>
          <w:p w:rsidR="00CD3674" w:rsidRDefault="00D868E5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12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DB1DC9" w:rsidRDefault="00DB1DC9" w:rsidP="00DB1DC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B1DC9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7196" w:type="dxa"/>
          </w:tcPr>
          <w:p w:rsidR="00CD3674" w:rsidRDefault="00DB1DC9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човешка глава от натура</w:t>
            </w:r>
          </w:p>
        </w:tc>
        <w:tc>
          <w:tcPr>
            <w:tcW w:w="876" w:type="dxa"/>
          </w:tcPr>
          <w:p w:rsidR="00CD3674" w:rsidRDefault="00D868E5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AB7B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DB1DC9" w:rsidRDefault="00DB1DC9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DB1DC9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7196" w:type="dxa"/>
          </w:tcPr>
          <w:p w:rsidR="00CD3674" w:rsidRDefault="00DB1DC9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Моделиране на </w:t>
            </w:r>
            <w:r w:rsidR="00F84CFD">
              <w:rPr>
                <w:rFonts w:ascii="Times New Roman" w:hAnsi="Times New Roman" w:cs="Times New Roman"/>
                <w:b/>
              </w:rPr>
              <w:t>детайли от човешкото тяло (крак и ръка)</w:t>
            </w:r>
          </w:p>
        </w:tc>
        <w:tc>
          <w:tcPr>
            <w:tcW w:w="876" w:type="dxa"/>
          </w:tcPr>
          <w:p w:rsidR="00CD3674" w:rsidRDefault="00D868E5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24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CD3674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CD3674" w:rsidRDefault="00F84CFD" w:rsidP="00F84CFD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Общо</w:t>
            </w:r>
          </w:p>
        </w:tc>
        <w:tc>
          <w:tcPr>
            <w:tcW w:w="876" w:type="dxa"/>
          </w:tcPr>
          <w:p w:rsidR="00CD3674" w:rsidRDefault="00D868E5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B7B91">
              <w:rPr>
                <w:rFonts w:ascii="Times New Roman" w:hAnsi="Times New Roman" w:cs="Times New Roman"/>
                <w:b/>
              </w:rPr>
              <w:t xml:space="preserve">  </w:t>
            </w:r>
            <w:r w:rsidR="00F84CFD">
              <w:rPr>
                <w:rFonts w:ascii="Times New Roman" w:hAnsi="Times New Roman" w:cs="Times New Roman"/>
                <w:b/>
              </w:rPr>
              <w:t>144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CD3674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CD3674" w:rsidRDefault="00F84CFD" w:rsidP="00F84CF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XII клас</w:t>
            </w:r>
          </w:p>
        </w:tc>
        <w:tc>
          <w:tcPr>
            <w:tcW w:w="876" w:type="dxa"/>
          </w:tcPr>
          <w:p w:rsidR="00CD3674" w:rsidRDefault="00CD3674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F84CFD" w:rsidRDefault="00F84CFD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84CFD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7196" w:type="dxa"/>
          </w:tcPr>
          <w:p w:rsidR="00CD3674" w:rsidRDefault="00F84CFD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човешки череп от гипсов модел</w:t>
            </w:r>
          </w:p>
        </w:tc>
        <w:tc>
          <w:tcPr>
            <w:tcW w:w="876" w:type="dxa"/>
          </w:tcPr>
          <w:p w:rsidR="00CD3674" w:rsidRDefault="00AB7B91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D868E5"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Pr="00F84CFD" w:rsidRDefault="00F84CFD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F84CFD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7196" w:type="dxa"/>
          </w:tcPr>
          <w:p w:rsidR="00CD3674" w:rsidRDefault="00F84CFD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човешка глава от натура</w:t>
            </w:r>
          </w:p>
        </w:tc>
        <w:tc>
          <w:tcPr>
            <w:tcW w:w="876" w:type="dxa"/>
          </w:tcPr>
          <w:p w:rsidR="00CD3674" w:rsidRDefault="00D868E5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AB7B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96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F84CFD" w:rsidP="00F84CF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F84CFD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96" w:type="dxa"/>
          </w:tcPr>
          <w:p w:rsidR="00CD3674" w:rsidRDefault="00F84CFD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Моделиране на човешки торс от гипсов модел</w:t>
            </w:r>
          </w:p>
        </w:tc>
        <w:tc>
          <w:tcPr>
            <w:tcW w:w="876" w:type="dxa"/>
          </w:tcPr>
          <w:p w:rsidR="00CD3674" w:rsidRDefault="00D868E5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="00AB7B91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CD3674" w:rsidTr="00F92367">
        <w:trPr>
          <w:trHeight w:val="434"/>
        </w:trPr>
        <w:tc>
          <w:tcPr>
            <w:tcW w:w="886" w:type="dxa"/>
          </w:tcPr>
          <w:p w:rsidR="00CD3674" w:rsidRDefault="00CD3674" w:rsidP="00F92367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6" w:type="dxa"/>
          </w:tcPr>
          <w:p w:rsidR="00CD3674" w:rsidRDefault="00F84CFD" w:rsidP="00F84CFD">
            <w:pPr>
              <w:pStyle w:val="ListParagraph"/>
              <w:ind w:left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Общо</w:t>
            </w:r>
          </w:p>
        </w:tc>
        <w:tc>
          <w:tcPr>
            <w:tcW w:w="876" w:type="dxa"/>
          </w:tcPr>
          <w:p w:rsidR="00CD3674" w:rsidRDefault="00AB7B91" w:rsidP="000E67D9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="00F84CFD">
              <w:rPr>
                <w:rFonts w:ascii="Times New Roman" w:hAnsi="Times New Roman" w:cs="Times New Roman"/>
                <w:b/>
              </w:rPr>
              <w:t>116</w:t>
            </w:r>
          </w:p>
        </w:tc>
      </w:tr>
    </w:tbl>
    <w:p w:rsidR="00F84CFD" w:rsidRDefault="00F84CFD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  <w:sectPr w:rsidR="00F84CFD" w:rsidSect="00EF61B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84CFD" w:rsidRDefault="00F84CFD" w:rsidP="00E10AEF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 w:rsidRPr="00F84CFD">
        <w:rPr>
          <w:rFonts w:ascii="Times New Roman" w:hAnsi="Times New Roman" w:cs="Times New Roman"/>
          <w:b/>
        </w:rPr>
        <w:lastRenderedPageBreak/>
        <w:t>Тема 1.</w:t>
      </w:r>
      <w:r>
        <w:rPr>
          <w:rFonts w:ascii="Times New Roman" w:hAnsi="Times New Roman" w:cs="Times New Roman"/>
          <w:b/>
        </w:rPr>
        <w:t xml:space="preserve"> Моделиране на релеф от гипсов модел</w:t>
      </w:r>
    </w:p>
    <w:p w:rsidR="00F84CFD" w:rsidRPr="00161D78" w:rsidRDefault="00F84CFD" w:rsidP="00161D78">
      <w:pPr>
        <w:spacing w:after="0"/>
        <w:jc w:val="both"/>
        <w:rPr>
          <w:rFonts w:ascii="Times New Roman" w:hAnsi="Times New Roman" w:cs="Times New Roman"/>
        </w:rPr>
      </w:pPr>
      <w:r w:rsidRPr="00161D78">
        <w:rPr>
          <w:rFonts w:ascii="Times New Roman" w:hAnsi="Times New Roman" w:cs="Times New Roman"/>
          <w:b/>
        </w:rPr>
        <w:t xml:space="preserve">Цели: </w:t>
      </w:r>
      <w:r w:rsidRPr="00161D78">
        <w:rPr>
          <w:rFonts w:ascii="Times New Roman" w:hAnsi="Times New Roman" w:cs="Times New Roman"/>
        </w:rPr>
        <w:t>Придобиване на знания и практически умения за композиране, конструиране и обемно-пространствено изгра</w:t>
      </w:r>
      <w:r w:rsidR="00161D78" w:rsidRPr="00161D78">
        <w:rPr>
          <w:rFonts w:ascii="Times New Roman" w:hAnsi="Times New Roman" w:cs="Times New Roman"/>
        </w:rPr>
        <w:t>ждане на различни по сложност релефи, от гипсов модел</w:t>
      </w:r>
      <w:r w:rsidR="00161D78">
        <w:rPr>
          <w:rFonts w:ascii="Times New Roman" w:hAnsi="Times New Roman" w:cs="Times New Roman"/>
        </w:rPr>
        <w:t>.</w:t>
      </w:r>
    </w:p>
    <w:p w:rsidR="00161D78" w:rsidRDefault="00161D78" w:rsidP="00161D78">
      <w:pPr>
        <w:pStyle w:val="ListParagraph"/>
        <w:spacing w:before="240"/>
        <w:ind w:left="360"/>
        <w:jc w:val="both"/>
        <w:rPr>
          <w:rFonts w:ascii="Times New Roman" w:hAnsi="Times New Roman" w:cs="Times New Roman"/>
          <w:b/>
        </w:rPr>
      </w:pPr>
    </w:p>
    <w:p w:rsidR="00161D78" w:rsidRDefault="00161D78" w:rsidP="00E10AEF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Тема 2:</w:t>
      </w:r>
      <w:r>
        <w:rPr>
          <w:rFonts w:ascii="Times New Roman" w:hAnsi="Times New Roman" w:cs="Times New Roman"/>
        </w:rPr>
        <w:t xml:space="preserve"> </w:t>
      </w:r>
      <w:r w:rsidRPr="00CD3674">
        <w:rPr>
          <w:rFonts w:ascii="Times New Roman" w:hAnsi="Times New Roman" w:cs="Times New Roman"/>
          <w:b/>
        </w:rPr>
        <w:t>Моделиране на детайли от главата на „Давид”</w:t>
      </w:r>
    </w:p>
    <w:p w:rsidR="00161D78" w:rsidRPr="00161D78" w:rsidRDefault="00161D78" w:rsidP="00161D78">
      <w:pPr>
        <w:spacing w:after="0"/>
        <w:jc w:val="both"/>
        <w:rPr>
          <w:rFonts w:ascii="Times New Roman" w:hAnsi="Times New Roman" w:cs="Times New Roman"/>
          <w:b/>
        </w:rPr>
      </w:pPr>
      <w:r w:rsidRPr="00161D78">
        <w:rPr>
          <w:rFonts w:ascii="Times New Roman" w:hAnsi="Times New Roman" w:cs="Times New Roman"/>
          <w:b/>
        </w:rPr>
        <w:t xml:space="preserve">Цели: </w:t>
      </w:r>
      <w:r w:rsidRPr="00161D78">
        <w:rPr>
          <w:rFonts w:ascii="Times New Roman" w:hAnsi="Times New Roman" w:cs="Times New Roman"/>
        </w:rPr>
        <w:t>Изучаване анатомията на детайлите в човешката глава, правилно пластично изграждане на обемите. Получаване знания за конструкцията на всеки детайл</w:t>
      </w:r>
      <w:r w:rsidR="00E10AEF">
        <w:rPr>
          <w:rFonts w:ascii="Times New Roman" w:hAnsi="Times New Roman" w:cs="Times New Roman"/>
        </w:rPr>
        <w:t>.</w:t>
      </w: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E10AEF" w:rsidRDefault="00161D78" w:rsidP="00E10AEF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3. Моделиране на човешки череп от гипсов модел</w:t>
      </w:r>
    </w:p>
    <w:p w:rsidR="00161D78" w:rsidRPr="00E10AEF" w:rsidRDefault="00161D78" w:rsidP="00E10AEF">
      <w:pPr>
        <w:spacing w:after="0"/>
        <w:jc w:val="both"/>
        <w:rPr>
          <w:rFonts w:ascii="Times New Roman" w:hAnsi="Times New Roman" w:cs="Times New Roman"/>
        </w:rPr>
      </w:pPr>
      <w:r w:rsidRPr="00E10AEF">
        <w:rPr>
          <w:rFonts w:ascii="Times New Roman" w:hAnsi="Times New Roman" w:cs="Times New Roman"/>
          <w:b/>
        </w:rPr>
        <w:t xml:space="preserve">Цели: </w:t>
      </w:r>
      <w:r w:rsidRPr="00E10AEF">
        <w:rPr>
          <w:rFonts w:ascii="Times New Roman" w:hAnsi="Times New Roman" w:cs="Times New Roman"/>
        </w:rPr>
        <w:t>Изучаване и овладяване костната структура на човешкия череп, основни оси</w:t>
      </w:r>
      <w:r w:rsidR="00E10AEF" w:rsidRPr="00E10AEF">
        <w:rPr>
          <w:rFonts w:ascii="Times New Roman" w:hAnsi="Times New Roman" w:cs="Times New Roman"/>
        </w:rPr>
        <w:t>, дялове и точки в черепа.</w:t>
      </w:r>
    </w:p>
    <w:p w:rsidR="00E10AEF" w:rsidRPr="00161D78" w:rsidRDefault="00E10AEF" w:rsidP="00161D78">
      <w:pPr>
        <w:spacing w:before="240" w:after="0"/>
        <w:jc w:val="both"/>
        <w:rPr>
          <w:rFonts w:ascii="Times New Roman" w:hAnsi="Times New Roman" w:cs="Times New Roman"/>
        </w:rPr>
      </w:pPr>
    </w:p>
    <w:p w:rsidR="00161D78" w:rsidRDefault="00161D78" w:rsidP="00E10AEF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 4. </w:t>
      </w:r>
      <w:r w:rsidR="00E10AEF">
        <w:rPr>
          <w:rFonts w:ascii="Times New Roman" w:hAnsi="Times New Roman" w:cs="Times New Roman"/>
          <w:b/>
        </w:rPr>
        <w:t>Моделиране на човешка глава от гипсов модел</w:t>
      </w:r>
    </w:p>
    <w:p w:rsidR="00E10AEF" w:rsidRDefault="00E10AEF" w:rsidP="00E10AEF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Цели: </w:t>
      </w:r>
      <w:r w:rsidRPr="00E10AEF">
        <w:rPr>
          <w:rFonts w:ascii="Times New Roman" w:hAnsi="Times New Roman" w:cs="Times New Roman"/>
        </w:rPr>
        <w:t>Да се овладеят знания за конструктивните особености и обемното изграждане н</w:t>
      </w:r>
      <w:r>
        <w:rPr>
          <w:rFonts w:ascii="Times New Roman" w:hAnsi="Times New Roman" w:cs="Times New Roman"/>
        </w:rPr>
        <w:t>а детайлите на човешката глава. Учениците да се научат правилно да изграждат характера на класическата гипсова глава .</w:t>
      </w:r>
    </w:p>
    <w:p w:rsidR="00E10AEF" w:rsidRPr="00E10AEF" w:rsidRDefault="00E10AEF" w:rsidP="00E10AEF">
      <w:pPr>
        <w:spacing w:after="0"/>
        <w:jc w:val="both"/>
        <w:rPr>
          <w:rFonts w:ascii="Times New Roman" w:hAnsi="Times New Roman" w:cs="Times New Roman"/>
          <w:b/>
        </w:rPr>
      </w:pP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5.</w:t>
      </w:r>
      <w:r w:rsidR="00E10AEF" w:rsidRPr="00E10AEF">
        <w:rPr>
          <w:rFonts w:ascii="Times New Roman" w:hAnsi="Times New Roman" w:cs="Times New Roman"/>
          <w:b/>
        </w:rPr>
        <w:t xml:space="preserve"> </w:t>
      </w:r>
      <w:r w:rsidR="00E10AEF">
        <w:rPr>
          <w:rFonts w:ascii="Times New Roman" w:hAnsi="Times New Roman" w:cs="Times New Roman"/>
          <w:b/>
        </w:rPr>
        <w:t>Моделиране на човешки череп от гипсов модел</w:t>
      </w:r>
    </w:p>
    <w:p w:rsidR="00E10AEF" w:rsidRPr="00E10AEF" w:rsidRDefault="00E10AEF" w:rsidP="00E10AE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Цели: </w:t>
      </w:r>
      <w:r w:rsidRPr="00E10AEF">
        <w:rPr>
          <w:rFonts w:ascii="Times New Roman" w:hAnsi="Times New Roman" w:cs="Times New Roman"/>
        </w:rPr>
        <w:t>Опресняване на знанията за човешкия череп</w:t>
      </w:r>
    </w:p>
    <w:p w:rsidR="00E10AEF" w:rsidRPr="00E10AEF" w:rsidRDefault="00E10AEF" w:rsidP="00E10AEF">
      <w:pPr>
        <w:spacing w:after="0"/>
        <w:jc w:val="both"/>
        <w:rPr>
          <w:rFonts w:ascii="Times New Roman" w:hAnsi="Times New Roman" w:cs="Times New Roman"/>
        </w:rPr>
      </w:pP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6.</w:t>
      </w:r>
      <w:r w:rsidR="00E10AEF">
        <w:rPr>
          <w:rFonts w:ascii="Times New Roman" w:hAnsi="Times New Roman" w:cs="Times New Roman"/>
          <w:b/>
        </w:rPr>
        <w:t xml:space="preserve"> Моделиране на човешка глава от натура</w:t>
      </w:r>
    </w:p>
    <w:p w:rsidR="00E10AEF" w:rsidRPr="00D35641" w:rsidRDefault="00E10AEF" w:rsidP="00E10AE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Цели: </w:t>
      </w:r>
      <w:r w:rsidR="00D35641" w:rsidRPr="00D35641">
        <w:rPr>
          <w:rFonts w:ascii="Times New Roman" w:hAnsi="Times New Roman" w:cs="Times New Roman"/>
        </w:rPr>
        <w:t xml:space="preserve">Придобиване на познания върху </w:t>
      </w:r>
      <w:r w:rsidR="00D35641">
        <w:rPr>
          <w:rFonts w:ascii="Times New Roman" w:hAnsi="Times New Roman" w:cs="Times New Roman"/>
        </w:rPr>
        <w:t>костната структура</w:t>
      </w:r>
      <w:r w:rsidR="00D35641" w:rsidRPr="00D35641">
        <w:rPr>
          <w:rFonts w:ascii="Times New Roman" w:hAnsi="Times New Roman" w:cs="Times New Roman"/>
        </w:rPr>
        <w:t xml:space="preserve"> и строеж</w:t>
      </w:r>
      <w:r w:rsidR="00D35641">
        <w:rPr>
          <w:rFonts w:ascii="Times New Roman" w:hAnsi="Times New Roman" w:cs="Times New Roman"/>
        </w:rPr>
        <w:t xml:space="preserve">а на </w:t>
      </w:r>
      <w:r w:rsidR="00D35641" w:rsidRPr="00D35641">
        <w:rPr>
          <w:rFonts w:ascii="Times New Roman" w:hAnsi="Times New Roman" w:cs="Times New Roman"/>
        </w:rPr>
        <w:t>глава</w:t>
      </w:r>
      <w:r w:rsidR="00D35641">
        <w:rPr>
          <w:rFonts w:ascii="Times New Roman" w:hAnsi="Times New Roman" w:cs="Times New Roman"/>
        </w:rPr>
        <w:t>та</w:t>
      </w:r>
      <w:r w:rsidR="00D35641" w:rsidRPr="00D35641">
        <w:rPr>
          <w:rFonts w:ascii="Times New Roman" w:hAnsi="Times New Roman" w:cs="Times New Roman"/>
        </w:rPr>
        <w:t>. Търсене на вярна портретна характеристика. Пластично извеждане на форми, обеми и детайли в главата. Акцентиране върху характерните пропорции на модела.</w:t>
      </w:r>
    </w:p>
    <w:p w:rsidR="00E10AEF" w:rsidRPr="00D35641" w:rsidRDefault="00E10AEF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Тема 7. </w:t>
      </w:r>
      <w:r w:rsidR="00D35641">
        <w:rPr>
          <w:rFonts w:ascii="Times New Roman" w:hAnsi="Times New Roman" w:cs="Times New Roman"/>
          <w:b/>
        </w:rPr>
        <w:t>Моделиране на човешки череп от гипсов модел</w:t>
      </w:r>
    </w:p>
    <w:p w:rsidR="00E10AEF" w:rsidRDefault="00E10AEF" w:rsidP="00E10AEF">
      <w:pPr>
        <w:spacing w:after="0"/>
        <w:jc w:val="both"/>
        <w:rPr>
          <w:rFonts w:ascii="Times New Roman" w:hAnsi="Times New Roman" w:cs="Times New Roman"/>
          <w:b/>
        </w:rPr>
      </w:pPr>
      <w:r w:rsidRPr="00E10AEF">
        <w:rPr>
          <w:rFonts w:ascii="Times New Roman" w:hAnsi="Times New Roman" w:cs="Times New Roman"/>
          <w:b/>
        </w:rPr>
        <w:t xml:space="preserve">Цели: </w:t>
      </w:r>
      <w:r w:rsidR="00D35641" w:rsidRPr="00D35641">
        <w:rPr>
          <w:rFonts w:ascii="Times New Roman" w:hAnsi="Times New Roman" w:cs="Times New Roman"/>
        </w:rPr>
        <w:t>Опресняване на знанията върху човешкия череп.</w:t>
      </w:r>
    </w:p>
    <w:p w:rsidR="00E10AEF" w:rsidRPr="00E10AEF" w:rsidRDefault="00E10AEF" w:rsidP="00E10AEF">
      <w:pPr>
        <w:spacing w:after="0"/>
        <w:jc w:val="both"/>
        <w:rPr>
          <w:rFonts w:ascii="Times New Roman" w:hAnsi="Times New Roman" w:cs="Times New Roman"/>
          <w:b/>
        </w:rPr>
      </w:pPr>
    </w:p>
    <w:p w:rsidR="00D35641" w:rsidRDefault="00161D78" w:rsidP="00D35641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8.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човешка глава от натура</w:t>
      </w:r>
    </w:p>
    <w:p w:rsidR="00D35641" w:rsidRPr="00D35641" w:rsidRDefault="00E10AEF" w:rsidP="00D35641">
      <w:pPr>
        <w:spacing w:after="0"/>
        <w:jc w:val="both"/>
        <w:rPr>
          <w:rFonts w:ascii="Times New Roman" w:hAnsi="Times New Roman" w:cs="Times New Roman"/>
        </w:rPr>
      </w:pPr>
      <w:r w:rsidRPr="00E10AEF">
        <w:rPr>
          <w:rFonts w:ascii="Times New Roman" w:hAnsi="Times New Roman" w:cs="Times New Roman"/>
          <w:b/>
        </w:rPr>
        <w:t>Цели:</w:t>
      </w:r>
      <w:r w:rsidR="00D35641" w:rsidRPr="00D35641">
        <w:rPr>
          <w:rFonts w:ascii="Times New Roman" w:hAnsi="Times New Roman" w:cs="Times New Roman"/>
        </w:rPr>
        <w:t xml:space="preserve"> Придобиване на познания върху </w:t>
      </w:r>
      <w:r w:rsidR="00D35641">
        <w:rPr>
          <w:rFonts w:ascii="Times New Roman" w:hAnsi="Times New Roman" w:cs="Times New Roman"/>
        </w:rPr>
        <w:t>костната структура</w:t>
      </w:r>
      <w:r w:rsidR="00D35641" w:rsidRPr="00D35641">
        <w:rPr>
          <w:rFonts w:ascii="Times New Roman" w:hAnsi="Times New Roman" w:cs="Times New Roman"/>
        </w:rPr>
        <w:t xml:space="preserve"> и строеж</w:t>
      </w:r>
      <w:r w:rsidR="00D35641">
        <w:rPr>
          <w:rFonts w:ascii="Times New Roman" w:hAnsi="Times New Roman" w:cs="Times New Roman"/>
        </w:rPr>
        <w:t xml:space="preserve">а на </w:t>
      </w:r>
      <w:r w:rsidR="00D35641" w:rsidRPr="00D35641">
        <w:rPr>
          <w:rFonts w:ascii="Times New Roman" w:hAnsi="Times New Roman" w:cs="Times New Roman"/>
        </w:rPr>
        <w:t>глава</w:t>
      </w:r>
      <w:r w:rsidR="00D35641">
        <w:rPr>
          <w:rFonts w:ascii="Times New Roman" w:hAnsi="Times New Roman" w:cs="Times New Roman"/>
        </w:rPr>
        <w:t>та</w:t>
      </w:r>
      <w:r w:rsidR="00D35641" w:rsidRPr="00D35641">
        <w:rPr>
          <w:rFonts w:ascii="Times New Roman" w:hAnsi="Times New Roman" w:cs="Times New Roman"/>
        </w:rPr>
        <w:t>. Търсене на вярна портретна характеристика. Пластично извеждане на форми, обеми и детайли в главата. Акцентиране върху характерните пропорции на модела.</w:t>
      </w:r>
    </w:p>
    <w:p w:rsidR="00D35641" w:rsidRPr="00D35641" w:rsidRDefault="00D35641" w:rsidP="00D35641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9.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детайли от човешкото тяло (крак и ръка)</w:t>
      </w:r>
    </w:p>
    <w:p w:rsidR="00E10AEF" w:rsidRPr="00D35641" w:rsidRDefault="00E10AEF" w:rsidP="00E10AEF">
      <w:pPr>
        <w:spacing w:after="0"/>
        <w:jc w:val="both"/>
        <w:rPr>
          <w:rFonts w:ascii="Times New Roman" w:hAnsi="Times New Roman" w:cs="Times New Roman"/>
        </w:rPr>
      </w:pPr>
      <w:r w:rsidRPr="00E10AEF">
        <w:rPr>
          <w:rFonts w:ascii="Times New Roman" w:hAnsi="Times New Roman" w:cs="Times New Roman"/>
          <w:b/>
        </w:rPr>
        <w:t>Цели:</w:t>
      </w:r>
      <w:r w:rsid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</w:rPr>
        <w:t>Запознаване с особеностите в анато</w:t>
      </w:r>
      <w:r w:rsidR="00AC6BB9">
        <w:rPr>
          <w:rFonts w:ascii="Times New Roman" w:hAnsi="Times New Roman" w:cs="Times New Roman"/>
        </w:rPr>
        <w:t>мията на човешкото стъпало и</w:t>
      </w:r>
      <w:r w:rsidR="00D35641">
        <w:rPr>
          <w:rFonts w:ascii="Times New Roman" w:hAnsi="Times New Roman" w:cs="Times New Roman"/>
        </w:rPr>
        <w:t xml:space="preserve"> ръка. Основни характ</w:t>
      </w:r>
      <w:r w:rsidR="00AC6BB9">
        <w:rPr>
          <w:rFonts w:ascii="Times New Roman" w:hAnsi="Times New Roman" w:cs="Times New Roman"/>
        </w:rPr>
        <w:t>еристики, конструкция, сходства и различия;</w:t>
      </w:r>
      <w:r w:rsidR="00D35641">
        <w:rPr>
          <w:rFonts w:ascii="Times New Roman" w:hAnsi="Times New Roman" w:cs="Times New Roman"/>
        </w:rPr>
        <w:t xml:space="preserve"> обеми и връзки на отделните детайли.</w:t>
      </w:r>
    </w:p>
    <w:p w:rsidR="00E10AEF" w:rsidRPr="00E10AEF" w:rsidRDefault="00E10AEF" w:rsidP="00E10AEF">
      <w:pPr>
        <w:spacing w:after="0"/>
        <w:jc w:val="both"/>
        <w:rPr>
          <w:rFonts w:ascii="Times New Roman" w:hAnsi="Times New Roman" w:cs="Times New Roman"/>
          <w:b/>
        </w:rPr>
      </w:pP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10.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човешки череп от гипсов модел</w:t>
      </w:r>
    </w:p>
    <w:p w:rsidR="00E10AEF" w:rsidRPr="00E10AEF" w:rsidRDefault="00E10AEF" w:rsidP="00E10AEF">
      <w:pPr>
        <w:spacing w:after="0"/>
        <w:jc w:val="both"/>
        <w:rPr>
          <w:rFonts w:ascii="Times New Roman" w:hAnsi="Times New Roman" w:cs="Times New Roman"/>
          <w:b/>
        </w:rPr>
      </w:pPr>
      <w:r w:rsidRPr="00E10AEF">
        <w:rPr>
          <w:rFonts w:ascii="Times New Roman" w:hAnsi="Times New Roman" w:cs="Times New Roman"/>
          <w:b/>
        </w:rPr>
        <w:t>Цели:</w:t>
      </w:r>
      <w:r w:rsidR="00D35641">
        <w:rPr>
          <w:rFonts w:ascii="Times New Roman" w:hAnsi="Times New Roman" w:cs="Times New Roman"/>
          <w:b/>
        </w:rPr>
        <w:t xml:space="preserve"> </w:t>
      </w:r>
      <w:r w:rsidR="00AC6BB9" w:rsidRPr="00D35641">
        <w:rPr>
          <w:rFonts w:ascii="Times New Roman" w:hAnsi="Times New Roman" w:cs="Times New Roman"/>
        </w:rPr>
        <w:t>Опресняване на знанията върху човешкия череп.</w:t>
      </w:r>
    </w:p>
    <w:p w:rsidR="00E10AEF" w:rsidRDefault="00E10AEF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11.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човешка глава от натура</w:t>
      </w:r>
    </w:p>
    <w:p w:rsidR="00D35641" w:rsidRPr="009625B1" w:rsidRDefault="00D35641" w:rsidP="00D35641">
      <w:pPr>
        <w:spacing w:after="0"/>
        <w:jc w:val="both"/>
        <w:rPr>
          <w:rFonts w:ascii="Times New Roman" w:hAnsi="Times New Roman" w:cs="Times New Roman"/>
        </w:rPr>
      </w:pPr>
      <w:r w:rsidRPr="00D35641">
        <w:rPr>
          <w:rFonts w:ascii="Times New Roman" w:hAnsi="Times New Roman" w:cs="Times New Roman"/>
          <w:b/>
        </w:rPr>
        <w:t>Цели:</w:t>
      </w:r>
      <w:r w:rsidR="009625B1">
        <w:rPr>
          <w:rFonts w:ascii="Times New Roman" w:hAnsi="Times New Roman" w:cs="Times New Roman"/>
          <w:b/>
        </w:rPr>
        <w:t xml:space="preserve"> </w:t>
      </w:r>
      <w:r w:rsidR="009625B1" w:rsidRPr="009625B1">
        <w:rPr>
          <w:rFonts w:ascii="Times New Roman" w:hAnsi="Times New Roman" w:cs="Times New Roman"/>
        </w:rPr>
        <w:t>Обобщаване на придобитите знания и умения; конструктивно и пластично изграждане на човешката глава; акцентиране върху характерните пропорции и търсене на психологическа характеристика в портрета.</w:t>
      </w:r>
    </w:p>
    <w:p w:rsidR="00D35641" w:rsidRPr="00D35641" w:rsidRDefault="00D35641" w:rsidP="00D35641">
      <w:pPr>
        <w:spacing w:after="0"/>
        <w:jc w:val="both"/>
        <w:rPr>
          <w:rFonts w:ascii="Times New Roman" w:hAnsi="Times New Roman" w:cs="Times New Roman"/>
          <w:b/>
        </w:rPr>
      </w:pPr>
    </w:p>
    <w:p w:rsidR="003A2D16" w:rsidRDefault="003A2D16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Тема 12.</w:t>
      </w:r>
      <w:r w:rsidR="00D35641" w:rsidRPr="00D35641">
        <w:rPr>
          <w:rFonts w:ascii="Times New Roman" w:hAnsi="Times New Roman" w:cs="Times New Roman"/>
          <w:b/>
        </w:rPr>
        <w:t xml:space="preserve"> </w:t>
      </w:r>
      <w:r w:rsidR="00D35641">
        <w:rPr>
          <w:rFonts w:ascii="Times New Roman" w:hAnsi="Times New Roman" w:cs="Times New Roman"/>
          <w:b/>
        </w:rPr>
        <w:t>Моделиране на човешки торс от гипсов модел</w:t>
      </w:r>
    </w:p>
    <w:p w:rsidR="00D35641" w:rsidRDefault="00D35641" w:rsidP="00D35641">
      <w:pPr>
        <w:spacing w:after="0"/>
        <w:jc w:val="both"/>
        <w:rPr>
          <w:rFonts w:ascii="Times New Roman" w:hAnsi="Times New Roman" w:cs="Times New Roman"/>
        </w:rPr>
      </w:pPr>
      <w:r w:rsidRPr="00D35641">
        <w:rPr>
          <w:rFonts w:ascii="Times New Roman" w:hAnsi="Times New Roman" w:cs="Times New Roman"/>
          <w:b/>
        </w:rPr>
        <w:t xml:space="preserve">Цели: </w:t>
      </w:r>
      <w:r w:rsidR="009625B1" w:rsidRPr="009625B1">
        <w:rPr>
          <w:rFonts w:ascii="Times New Roman" w:hAnsi="Times New Roman" w:cs="Times New Roman"/>
        </w:rPr>
        <w:t>Ко</w:t>
      </w:r>
      <w:r w:rsidR="009625B1">
        <w:rPr>
          <w:rFonts w:ascii="Times New Roman" w:hAnsi="Times New Roman" w:cs="Times New Roman"/>
        </w:rPr>
        <w:t>нструкция на торса при</w:t>
      </w:r>
      <w:r w:rsidR="009625B1" w:rsidRPr="009625B1">
        <w:rPr>
          <w:rFonts w:ascii="Times New Roman" w:hAnsi="Times New Roman" w:cs="Times New Roman"/>
        </w:rPr>
        <w:t xml:space="preserve"> права фигура</w:t>
      </w:r>
      <w:r w:rsidR="009625B1">
        <w:rPr>
          <w:rFonts w:ascii="Times New Roman" w:hAnsi="Times New Roman" w:cs="Times New Roman"/>
        </w:rPr>
        <w:t>. Анатомичен анализ, намиране на движението между основните елементи (гръден кош и таз) и връзката между тях.</w:t>
      </w:r>
    </w:p>
    <w:p w:rsidR="009625B1" w:rsidRDefault="009625B1" w:rsidP="00D35641">
      <w:pPr>
        <w:spacing w:after="0"/>
        <w:jc w:val="both"/>
        <w:rPr>
          <w:rFonts w:ascii="Times New Roman" w:hAnsi="Times New Roman" w:cs="Times New Roman"/>
        </w:rPr>
      </w:pPr>
    </w:p>
    <w:p w:rsidR="006D7605" w:rsidRDefault="009625B1" w:rsidP="006D7605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</w:rPr>
      </w:pPr>
      <w:r w:rsidRPr="009625B1">
        <w:rPr>
          <w:rFonts w:ascii="Times New Roman" w:hAnsi="Times New Roman" w:cs="Times New Roman"/>
          <w:b/>
        </w:rPr>
        <w:t>ОЧАКВАНИ РЕЗУЛТАТИ</w:t>
      </w:r>
    </w:p>
    <w:p w:rsidR="006D7605" w:rsidRPr="00DF5EE1" w:rsidRDefault="00DF5EE1" w:rsidP="00DF5EE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DF5EE1">
        <w:rPr>
          <w:rFonts w:ascii="Times New Roman" w:hAnsi="Times New Roman" w:cs="Times New Roman"/>
        </w:rPr>
        <w:t>В края на обучението по специфичната професионална подготовка по учебния предмет скулптура, ученикът трябва да придобие компетентности за:</w:t>
      </w:r>
    </w:p>
    <w:p w:rsidR="00DF5EE1" w:rsidRDefault="00DF5EE1" w:rsidP="00DF5EE1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 w:rsidRPr="00DF5EE1">
        <w:rPr>
          <w:rFonts w:ascii="Times New Roman" w:hAnsi="Times New Roman" w:cs="Times New Roman"/>
        </w:rPr>
        <w:t>Правилно и точно моделиране на обеми и детайли при пластичните задачи</w:t>
      </w:r>
    </w:p>
    <w:p w:rsidR="00DF5EE1" w:rsidRDefault="00DF5EE1" w:rsidP="00DF5EE1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Прилагане на законите и принципите за изграждане на триизмерна форма</w:t>
      </w:r>
    </w:p>
    <w:p w:rsidR="00DF5EE1" w:rsidRPr="00DF5EE1" w:rsidRDefault="00DF5EE1" w:rsidP="00DF5EE1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Използване на художествено-образното мислене като способност за синтез на представите, в резултат на което се формира пластичният образ</w:t>
      </w:r>
    </w:p>
    <w:p w:rsidR="006D7605" w:rsidRPr="006D7605" w:rsidRDefault="006D7605" w:rsidP="006D7605">
      <w:pPr>
        <w:spacing w:after="0"/>
        <w:jc w:val="both"/>
        <w:rPr>
          <w:rFonts w:ascii="Times New Roman" w:hAnsi="Times New Roman" w:cs="Times New Roman"/>
          <w:b/>
        </w:rPr>
      </w:pPr>
    </w:p>
    <w:p w:rsidR="006D7605" w:rsidRDefault="006D7605" w:rsidP="009625B1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АВТОРСКИ КОЛЕКТИВ</w:t>
      </w:r>
    </w:p>
    <w:p w:rsidR="00DF5EE1" w:rsidRDefault="00DF5EE1" w:rsidP="00DF5EE1">
      <w:pPr>
        <w:spacing w:after="0"/>
        <w:rPr>
          <w:rFonts w:ascii="Times New Roman" w:hAnsi="Times New Roman" w:cs="Times New Roman"/>
        </w:rPr>
      </w:pPr>
      <w:r w:rsidRPr="00DF5EE1">
        <w:rPr>
          <w:rFonts w:ascii="Times New Roman" w:hAnsi="Times New Roman" w:cs="Times New Roman"/>
        </w:rPr>
        <w:t>Красимир Трифонов</w:t>
      </w:r>
    </w:p>
    <w:p w:rsidR="00DF5EE1" w:rsidRPr="00DF5EE1" w:rsidRDefault="00412E15" w:rsidP="00DF5EE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Борислав Кишкилов</w:t>
      </w:r>
    </w:p>
    <w:p w:rsidR="006D7605" w:rsidRPr="00DF5EE1" w:rsidRDefault="00DF5EE1" w:rsidP="00DF5EE1">
      <w:pPr>
        <w:rPr>
          <w:rFonts w:ascii="Times New Roman" w:hAnsi="Times New Roman" w:cs="Times New Roman"/>
        </w:rPr>
      </w:pPr>
      <w:r w:rsidRPr="00DF5EE1">
        <w:rPr>
          <w:rFonts w:ascii="Times New Roman" w:hAnsi="Times New Roman" w:cs="Times New Roman"/>
        </w:rPr>
        <w:t>Александър Александров</w:t>
      </w:r>
    </w:p>
    <w:p w:rsidR="006D7605" w:rsidRPr="006D7605" w:rsidRDefault="006D7605" w:rsidP="006D7605">
      <w:pPr>
        <w:spacing w:after="0"/>
        <w:jc w:val="both"/>
        <w:rPr>
          <w:rFonts w:ascii="Times New Roman" w:hAnsi="Times New Roman" w:cs="Times New Roman"/>
          <w:b/>
        </w:rPr>
      </w:pPr>
    </w:p>
    <w:p w:rsidR="006D7605" w:rsidRDefault="006D7605" w:rsidP="009625B1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ЛИТЕРАТУРА</w:t>
      </w:r>
    </w:p>
    <w:p w:rsidR="00412E15" w:rsidRDefault="00412E15" w:rsidP="00412E15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 w:rsidRPr="00412E15">
        <w:rPr>
          <w:rFonts w:ascii="Times New Roman" w:hAnsi="Times New Roman" w:cs="Times New Roman"/>
        </w:rPr>
        <w:t xml:space="preserve">Алпатов, М.  </w:t>
      </w:r>
      <w:r w:rsidRPr="00412E15">
        <w:rPr>
          <w:rFonts w:ascii="Times New Roman" w:hAnsi="Times New Roman" w:cs="Times New Roman"/>
          <w:i/>
        </w:rPr>
        <w:t>История на изкуството</w:t>
      </w:r>
      <w:r w:rsidR="00904A58">
        <w:rPr>
          <w:rFonts w:ascii="Times New Roman" w:hAnsi="Times New Roman" w:cs="Times New Roman"/>
          <w:i/>
        </w:rPr>
        <w:t>.</w:t>
      </w:r>
      <w:r w:rsidRPr="00412E15">
        <w:rPr>
          <w:rFonts w:ascii="Times New Roman" w:hAnsi="Times New Roman" w:cs="Times New Roman"/>
        </w:rPr>
        <w:t xml:space="preserve"> том 1, София, 1981</w:t>
      </w:r>
    </w:p>
    <w:p w:rsidR="00412E15" w:rsidRDefault="00412E15" w:rsidP="00412E15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Джансън, Х. У. Джансън, А. </w:t>
      </w:r>
      <w:r w:rsidRPr="00412E15">
        <w:rPr>
          <w:rFonts w:ascii="Times New Roman" w:hAnsi="Times New Roman" w:cs="Times New Roman"/>
          <w:i/>
        </w:rPr>
        <w:t>История на изкуството</w:t>
      </w:r>
      <w:r w:rsidR="00904A58">
        <w:rPr>
          <w:rFonts w:ascii="Times New Roman" w:hAnsi="Times New Roman" w:cs="Times New Roman"/>
          <w:i/>
        </w:rPr>
        <w:t>.</w:t>
      </w:r>
      <w:r>
        <w:rPr>
          <w:rFonts w:ascii="Times New Roman" w:hAnsi="Times New Roman" w:cs="Times New Roman"/>
        </w:rPr>
        <w:t xml:space="preserve"> том 1, 2, 3, София 2014</w:t>
      </w:r>
    </w:p>
    <w:p w:rsidR="00412E15" w:rsidRDefault="00412E15" w:rsidP="00412E15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Соколов, Г. И. </w:t>
      </w:r>
      <w:r w:rsidRPr="00412E15">
        <w:rPr>
          <w:rFonts w:ascii="Times New Roman" w:hAnsi="Times New Roman" w:cs="Times New Roman"/>
          <w:i/>
        </w:rPr>
        <w:t>Антична скулптура – римски портрет</w:t>
      </w:r>
      <w:r w:rsidR="00904A5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Москва 1965</w:t>
      </w:r>
    </w:p>
    <w:p w:rsidR="00412E15" w:rsidRDefault="00412E15" w:rsidP="00412E15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Бамес, Г. </w:t>
      </w:r>
      <w:r w:rsidRPr="00904A58">
        <w:rPr>
          <w:rFonts w:ascii="Times New Roman" w:hAnsi="Times New Roman" w:cs="Times New Roman"/>
          <w:i/>
        </w:rPr>
        <w:t>Човешкото тяло. Учебник по пластична анатомия</w:t>
      </w:r>
      <w:r w:rsidR="00904A58" w:rsidRPr="00904A58">
        <w:rPr>
          <w:rFonts w:ascii="Times New Roman" w:hAnsi="Times New Roman" w:cs="Times New Roman"/>
          <w:i/>
        </w:rPr>
        <w:t>.</w:t>
      </w:r>
      <w:r w:rsidR="00904A58">
        <w:rPr>
          <w:rFonts w:ascii="Times New Roman" w:hAnsi="Times New Roman" w:cs="Times New Roman"/>
        </w:rPr>
        <w:t xml:space="preserve"> София 2000</w:t>
      </w:r>
    </w:p>
    <w:p w:rsidR="00904A58" w:rsidRPr="00412E15" w:rsidRDefault="00904A58" w:rsidP="00412E15">
      <w:pPr>
        <w:pStyle w:val="ListParagraph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Станев, А. </w:t>
      </w:r>
      <w:r w:rsidRPr="00904A58">
        <w:rPr>
          <w:rFonts w:ascii="Times New Roman" w:hAnsi="Times New Roman" w:cs="Times New Roman"/>
          <w:i/>
        </w:rPr>
        <w:t>Рисуване за средните художествени училища.</w:t>
      </w:r>
      <w:r>
        <w:rPr>
          <w:rFonts w:ascii="Times New Roman" w:hAnsi="Times New Roman" w:cs="Times New Roman"/>
        </w:rPr>
        <w:t xml:space="preserve"> София 1991</w:t>
      </w:r>
    </w:p>
    <w:p w:rsidR="00161D78" w:rsidRDefault="00161D78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</w:p>
    <w:p w:rsidR="003A2D16" w:rsidRDefault="003A2D16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</w:p>
    <w:p w:rsidR="003A2D16" w:rsidRPr="00412E15" w:rsidRDefault="003A2D16">
      <w:pPr>
        <w:pStyle w:val="ListParagraph"/>
        <w:spacing w:after="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Учебната програма е по учебния план от 2020 г.</w:t>
      </w:r>
    </w:p>
    <w:p w:rsidR="00161D78" w:rsidRDefault="00161D78" w:rsidP="00161D78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sectPr w:rsidR="00161D78" w:rsidSect="00EF6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609F"/>
    <w:multiLevelType w:val="hybridMultilevel"/>
    <w:tmpl w:val="1AB4CC4A"/>
    <w:lvl w:ilvl="0" w:tplc="04020013">
      <w:start w:val="1"/>
      <w:numFmt w:val="upperRoman"/>
      <w:lvlText w:val="%1."/>
      <w:lvlJc w:val="right"/>
      <w:pPr>
        <w:ind w:left="2853" w:hanging="360"/>
      </w:pPr>
    </w:lvl>
    <w:lvl w:ilvl="1" w:tplc="04020019" w:tentative="1">
      <w:start w:val="1"/>
      <w:numFmt w:val="lowerLetter"/>
      <w:lvlText w:val="%2."/>
      <w:lvlJc w:val="left"/>
      <w:pPr>
        <w:ind w:left="3573" w:hanging="360"/>
      </w:pPr>
    </w:lvl>
    <w:lvl w:ilvl="2" w:tplc="0402001B" w:tentative="1">
      <w:start w:val="1"/>
      <w:numFmt w:val="lowerRoman"/>
      <w:lvlText w:val="%3."/>
      <w:lvlJc w:val="right"/>
      <w:pPr>
        <w:ind w:left="4293" w:hanging="180"/>
      </w:pPr>
    </w:lvl>
    <w:lvl w:ilvl="3" w:tplc="0402000F" w:tentative="1">
      <w:start w:val="1"/>
      <w:numFmt w:val="decimal"/>
      <w:lvlText w:val="%4."/>
      <w:lvlJc w:val="left"/>
      <w:pPr>
        <w:ind w:left="5013" w:hanging="360"/>
      </w:pPr>
    </w:lvl>
    <w:lvl w:ilvl="4" w:tplc="04020019" w:tentative="1">
      <w:start w:val="1"/>
      <w:numFmt w:val="lowerLetter"/>
      <w:lvlText w:val="%5."/>
      <w:lvlJc w:val="left"/>
      <w:pPr>
        <w:ind w:left="5733" w:hanging="360"/>
      </w:pPr>
    </w:lvl>
    <w:lvl w:ilvl="5" w:tplc="0402001B" w:tentative="1">
      <w:start w:val="1"/>
      <w:numFmt w:val="lowerRoman"/>
      <w:lvlText w:val="%6."/>
      <w:lvlJc w:val="right"/>
      <w:pPr>
        <w:ind w:left="6453" w:hanging="180"/>
      </w:pPr>
    </w:lvl>
    <w:lvl w:ilvl="6" w:tplc="0402000F" w:tentative="1">
      <w:start w:val="1"/>
      <w:numFmt w:val="decimal"/>
      <w:lvlText w:val="%7."/>
      <w:lvlJc w:val="left"/>
      <w:pPr>
        <w:ind w:left="7173" w:hanging="360"/>
      </w:pPr>
    </w:lvl>
    <w:lvl w:ilvl="7" w:tplc="04020019" w:tentative="1">
      <w:start w:val="1"/>
      <w:numFmt w:val="lowerLetter"/>
      <w:lvlText w:val="%8."/>
      <w:lvlJc w:val="left"/>
      <w:pPr>
        <w:ind w:left="7893" w:hanging="360"/>
      </w:pPr>
    </w:lvl>
    <w:lvl w:ilvl="8" w:tplc="0402001B" w:tentative="1">
      <w:start w:val="1"/>
      <w:numFmt w:val="lowerRoman"/>
      <w:lvlText w:val="%9."/>
      <w:lvlJc w:val="right"/>
      <w:pPr>
        <w:ind w:left="8613" w:hanging="180"/>
      </w:pPr>
    </w:lvl>
  </w:abstractNum>
  <w:abstractNum w:abstractNumId="1">
    <w:nsid w:val="03784B7B"/>
    <w:multiLevelType w:val="hybridMultilevel"/>
    <w:tmpl w:val="958C8DCC"/>
    <w:lvl w:ilvl="0" w:tplc="AE1AA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042C9"/>
    <w:multiLevelType w:val="hybridMultilevel"/>
    <w:tmpl w:val="B9E65CD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D6B114D"/>
    <w:multiLevelType w:val="hybridMultilevel"/>
    <w:tmpl w:val="AFEEA972"/>
    <w:lvl w:ilvl="0" w:tplc="D63403D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F1E419C"/>
    <w:multiLevelType w:val="hybridMultilevel"/>
    <w:tmpl w:val="598815EA"/>
    <w:lvl w:ilvl="0" w:tplc="798085E4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FF628CB"/>
    <w:multiLevelType w:val="hybridMultilevel"/>
    <w:tmpl w:val="36CA315C"/>
    <w:lvl w:ilvl="0" w:tplc="04020013">
      <w:start w:val="1"/>
      <w:numFmt w:val="upperRoman"/>
      <w:lvlText w:val="%1."/>
      <w:lvlJc w:val="righ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9505FDA"/>
    <w:multiLevelType w:val="hybridMultilevel"/>
    <w:tmpl w:val="E2C2E594"/>
    <w:lvl w:ilvl="0" w:tplc="0402000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8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6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333" w:hanging="360"/>
      </w:pPr>
      <w:rPr>
        <w:rFonts w:ascii="Wingdings" w:hAnsi="Wingdings" w:hint="default"/>
      </w:rPr>
    </w:lvl>
  </w:abstractNum>
  <w:abstractNum w:abstractNumId="7">
    <w:nsid w:val="49C6029D"/>
    <w:multiLevelType w:val="hybridMultilevel"/>
    <w:tmpl w:val="F96C6A22"/>
    <w:lvl w:ilvl="0" w:tplc="04020013">
      <w:start w:val="1"/>
      <w:numFmt w:val="upperRoman"/>
      <w:lvlText w:val="%1."/>
      <w:lvlJc w:val="righ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8A73DD"/>
    <w:multiLevelType w:val="hybridMultilevel"/>
    <w:tmpl w:val="66C4DB82"/>
    <w:lvl w:ilvl="0" w:tplc="04020013">
      <w:start w:val="1"/>
      <w:numFmt w:val="upperRoman"/>
      <w:lvlText w:val="%1."/>
      <w:lvlJc w:val="righ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1DB6C72"/>
    <w:multiLevelType w:val="hybridMultilevel"/>
    <w:tmpl w:val="45D0A344"/>
    <w:lvl w:ilvl="0" w:tplc="04020013">
      <w:start w:val="1"/>
      <w:numFmt w:val="upperRoman"/>
      <w:lvlText w:val="%1."/>
      <w:lvlJc w:val="right"/>
      <w:pPr>
        <w:ind w:left="3573" w:hanging="360"/>
      </w:pPr>
    </w:lvl>
    <w:lvl w:ilvl="1" w:tplc="04020019" w:tentative="1">
      <w:start w:val="1"/>
      <w:numFmt w:val="lowerLetter"/>
      <w:lvlText w:val="%2."/>
      <w:lvlJc w:val="left"/>
      <w:pPr>
        <w:ind w:left="4293" w:hanging="360"/>
      </w:pPr>
    </w:lvl>
    <w:lvl w:ilvl="2" w:tplc="0402001B" w:tentative="1">
      <w:start w:val="1"/>
      <w:numFmt w:val="lowerRoman"/>
      <w:lvlText w:val="%3."/>
      <w:lvlJc w:val="right"/>
      <w:pPr>
        <w:ind w:left="5013" w:hanging="180"/>
      </w:pPr>
    </w:lvl>
    <w:lvl w:ilvl="3" w:tplc="0402000F" w:tentative="1">
      <w:start w:val="1"/>
      <w:numFmt w:val="decimal"/>
      <w:lvlText w:val="%4."/>
      <w:lvlJc w:val="left"/>
      <w:pPr>
        <w:ind w:left="5733" w:hanging="360"/>
      </w:pPr>
    </w:lvl>
    <w:lvl w:ilvl="4" w:tplc="04020019" w:tentative="1">
      <w:start w:val="1"/>
      <w:numFmt w:val="lowerLetter"/>
      <w:lvlText w:val="%5."/>
      <w:lvlJc w:val="left"/>
      <w:pPr>
        <w:ind w:left="6453" w:hanging="360"/>
      </w:pPr>
    </w:lvl>
    <w:lvl w:ilvl="5" w:tplc="0402001B" w:tentative="1">
      <w:start w:val="1"/>
      <w:numFmt w:val="lowerRoman"/>
      <w:lvlText w:val="%6."/>
      <w:lvlJc w:val="right"/>
      <w:pPr>
        <w:ind w:left="7173" w:hanging="180"/>
      </w:pPr>
    </w:lvl>
    <w:lvl w:ilvl="6" w:tplc="0402000F" w:tentative="1">
      <w:start w:val="1"/>
      <w:numFmt w:val="decimal"/>
      <w:lvlText w:val="%7."/>
      <w:lvlJc w:val="left"/>
      <w:pPr>
        <w:ind w:left="7893" w:hanging="360"/>
      </w:pPr>
    </w:lvl>
    <w:lvl w:ilvl="7" w:tplc="04020019" w:tentative="1">
      <w:start w:val="1"/>
      <w:numFmt w:val="lowerLetter"/>
      <w:lvlText w:val="%8."/>
      <w:lvlJc w:val="left"/>
      <w:pPr>
        <w:ind w:left="8613" w:hanging="360"/>
      </w:pPr>
    </w:lvl>
    <w:lvl w:ilvl="8" w:tplc="0402001B" w:tentative="1">
      <w:start w:val="1"/>
      <w:numFmt w:val="lowerRoman"/>
      <w:lvlText w:val="%9."/>
      <w:lvlJc w:val="right"/>
      <w:pPr>
        <w:ind w:left="9333" w:hanging="180"/>
      </w:pPr>
    </w:lvl>
  </w:abstractNum>
  <w:abstractNum w:abstractNumId="10">
    <w:nsid w:val="70B062B1"/>
    <w:multiLevelType w:val="hybridMultilevel"/>
    <w:tmpl w:val="F4A6176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545EE8"/>
    <w:multiLevelType w:val="hybridMultilevel"/>
    <w:tmpl w:val="7D024D1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0"/>
  </w:num>
  <w:num w:numId="5">
    <w:abstractNumId w:val="8"/>
  </w:num>
  <w:num w:numId="6">
    <w:abstractNumId w:val="11"/>
  </w:num>
  <w:num w:numId="7">
    <w:abstractNumId w:val="5"/>
  </w:num>
  <w:num w:numId="8">
    <w:abstractNumId w:val="2"/>
  </w:num>
  <w:num w:numId="9">
    <w:abstractNumId w:val="7"/>
  </w:num>
  <w:num w:numId="10">
    <w:abstractNumId w:val="4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23365"/>
    <w:rsid w:val="00014DBA"/>
    <w:rsid w:val="0007043C"/>
    <w:rsid w:val="000C0FBA"/>
    <w:rsid w:val="000C16B4"/>
    <w:rsid w:val="000E1606"/>
    <w:rsid w:val="000E67D9"/>
    <w:rsid w:val="001528A1"/>
    <w:rsid w:val="00161D78"/>
    <w:rsid w:val="00164849"/>
    <w:rsid w:val="00226FB2"/>
    <w:rsid w:val="00230E77"/>
    <w:rsid w:val="00231425"/>
    <w:rsid w:val="002749E0"/>
    <w:rsid w:val="002B6F77"/>
    <w:rsid w:val="002C304D"/>
    <w:rsid w:val="00323365"/>
    <w:rsid w:val="00332F9C"/>
    <w:rsid w:val="003462E3"/>
    <w:rsid w:val="00355EBD"/>
    <w:rsid w:val="003A2D16"/>
    <w:rsid w:val="00412E15"/>
    <w:rsid w:val="00421547"/>
    <w:rsid w:val="004F0295"/>
    <w:rsid w:val="00510935"/>
    <w:rsid w:val="00562591"/>
    <w:rsid w:val="00565D60"/>
    <w:rsid w:val="00566620"/>
    <w:rsid w:val="00571BCC"/>
    <w:rsid w:val="00611CF1"/>
    <w:rsid w:val="006630E8"/>
    <w:rsid w:val="006D344B"/>
    <w:rsid w:val="006D7605"/>
    <w:rsid w:val="006E4A3A"/>
    <w:rsid w:val="006F0DA8"/>
    <w:rsid w:val="007125E1"/>
    <w:rsid w:val="007740B3"/>
    <w:rsid w:val="007C14FA"/>
    <w:rsid w:val="007E0389"/>
    <w:rsid w:val="007E49D9"/>
    <w:rsid w:val="00842281"/>
    <w:rsid w:val="008777C9"/>
    <w:rsid w:val="008C35E1"/>
    <w:rsid w:val="008D7DEE"/>
    <w:rsid w:val="00904A58"/>
    <w:rsid w:val="00931531"/>
    <w:rsid w:val="009625B1"/>
    <w:rsid w:val="009B4EC5"/>
    <w:rsid w:val="00A8695B"/>
    <w:rsid w:val="00AB7B91"/>
    <w:rsid w:val="00AC6BB9"/>
    <w:rsid w:val="00B45A11"/>
    <w:rsid w:val="00B62A6A"/>
    <w:rsid w:val="00B866AD"/>
    <w:rsid w:val="00BD4910"/>
    <w:rsid w:val="00C979A3"/>
    <w:rsid w:val="00CC1974"/>
    <w:rsid w:val="00CD3674"/>
    <w:rsid w:val="00D35641"/>
    <w:rsid w:val="00D74AFA"/>
    <w:rsid w:val="00D76079"/>
    <w:rsid w:val="00D868E5"/>
    <w:rsid w:val="00DB1DC9"/>
    <w:rsid w:val="00DF5EE1"/>
    <w:rsid w:val="00E10AEF"/>
    <w:rsid w:val="00E80855"/>
    <w:rsid w:val="00EC4EFF"/>
    <w:rsid w:val="00EF61B1"/>
    <w:rsid w:val="00F32240"/>
    <w:rsid w:val="00F35F49"/>
    <w:rsid w:val="00F84CFD"/>
    <w:rsid w:val="00F92367"/>
    <w:rsid w:val="00FB5D62"/>
    <w:rsid w:val="00FE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1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32336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2336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2336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233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link w:val="NoSpacingChar"/>
    <w:uiPriority w:val="1"/>
    <w:qFormat/>
    <w:rsid w:val="0032336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C0FBA"/>
    <w:pPr>
      <w:ind w:left="720"/>
      <w:contextualSpacing/>
    </w:pPr>
  </w:style>
  <w:style w:type="table" w:styleId="TableGrid">
    <w:name w:val="Table Grid"/>
    <w:basedOn w:val="TableNormal"/>
    <w:uiPriority w:val="59"/>
    <w:rsid w:val="00B45A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rsid w:val="00611CF1"/>
  </w:style>
  <w:style w:type="paragraph" w:styleId="BodyText">
    <w:name w:val="Body Text"/>
    <w:basedOn w:val="Normal"/>
    <w:link w:val="BodyTextChar"/>
    <w:uiPriority w:val="99"/>
    <w:unhideWhenUsed/>
    <w:rsid w:val="00611CF1"/>
    <w:pPr>
      <w:spacing w:after="120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11CF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D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1</Pages>
  <Words>1134</Words>
  <Characters>6469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Ralitza Bazaytova</cp:lastModifiedBy>
  <cp:revision>20</cp:revision>
  <cp:lastPrinted>2020-11-09T12:12:00Z</cp:lastPrinted>
  <dcterms:created xsi:type="dcterms:W3CDTF">2020-11-04T12:48:00Z</dcterms:created>
  <dcterms:modified xsi:type="dcterms:W3CDTF">2020-11-09T12:26:00Z</dcterms:modified>
</cp:coreProperties>
</file>