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7DA" w:rsidRPr="00B55EAA" w:rsidRDefault="00EA17DA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bg-BG"/>
        </w:rPr>
      </w:pPr>
      <w:r w:rsidRPr="00B55EAA">
        <w:rPr>
          <w:rFonts w:ascii="Times New Roman" w:eastAsia="Calibri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1C696753" wp14:editId="12AD9DD7">
            <wp:extent cx="906780" cy="762000"/>
            <wp:effectExtent l="0" t="0" r="7620" b="0"/>
            <wp:docPr id="1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DA" w:rsidRPr="00B55EAA" w:rsidRDefault="00EA17DA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C53DDF" w:rsidRPr="00B55EAA" w:rsidRDefault="00C53DDF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53DDF" w:rsidRPr="00B55EAA" w:rsidRDefault="00C53DDF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EA17DA" w:rsidRPr="00B55EAA" w:rsidRDefault="00EA17DA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5EAA">
        <w:rPr>
          <w:rFonts w:ascii="Times New Roman" w:eastAsia="Calibri" w:hAnsi="Times New Roman" w:cs="Times New Roman"/>
          <w:sz w:val="24"/>
          <w:szCs w:val="24"/>
          <w:lang w:val="ru-RU"/>
        </w:rPr>
        <w:t>РЕПУБЛИКА БЪЛГАРИЯ</w:t>
      </w:r>
    </w:p>
    <w:p w:rsidR="00EA17DA" w:rsidRPr="00B55EAA" w:rsidRDefault="00EA17DA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55EAA">
        <w:rPr>
          <w:rFonts w:ascii="Times New Roman" w:eastAsia="Calibri" w:hAnsi="Times New Roman" w:cs="Times New Roman"/>
          <w:sz w:val="24"/>
          <w:szCs w:val="24"/>
          <w:lang w:val="bg-BG"/>
        </w:rPr>
        <w:t>Министър на  културата</w:t>
      </w:r>
    </w:p>
    <w:p w:rsidR="00EA17DA" w:rsidRPr="00B55EAA" w:rsidRDefault="00EA17DA" w:rsidP="00EA17D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A17DA" w:rsidRPr="00B55EAA" w:rsidRDefault="00EA17DA" w:rsidP="00EA17D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B55EAA">
        <w:rPr>
          <w:rFonts w:ascii="Times New Roman" w:eastAsia="Calibri" w:hAnsi="Times New Roman" w:cs="Times New Roman"/>
          <w:b/>
          <w:sz w:val="24"/>
          <w:szCs w:val="24"/>
          <w:lang w:val="bg-BG"/>
        </w:rPr>
        <w:t>З А П О В Е Д</w:t>
      </w:r>
    </w:p>
    <w:p w:rsidR="00EA17DA" w:rsidRPr="00B55EAA" w:rsidRDefault="00EA17DA" w:rsidP="00EA17D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B55EAA">
        <w:rPr>
          <w:rFonts w:ascii="Times New Roman" w:eastAsia="Calibri" w:hAnsi="Times New Roman" w:cs="Times New Roman"/>
          <w:b/>
          <w:sz w:val="24"/>
          <w:szCs w:val="24"/>
          <w:lang w:val="bg-BG"/>
        </w:rPr>
        <w:t>№  РД 09………./……………….2017 г.</w:t>
      </w:r>
    </w:p>
    <w:p w:rsidR="00EA17DA" w:rsidRPr="00B55EAA" w:rsidRDefault="00EA17DA" w:rsidP="00EA17D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A17DA" w:rsidRPr="00B55EAA" w:rsidRDefault="00EA17DA" w:rsidP="00EA17DA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B55EA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основание чл. 13д, ал. 1 и ал. 2, т. </w:t>
      </w:r>
      <w:r w:rsidR="00C53DDF" w:rsidRPr="00B55EAA">
        <w:rPr>
          <w:rFonts w:ascii="Times New Roman" w:eastAsia="Calibri" w:hAnsi="Times New Roman" w:cs="Times New Roman"/>
          <w:sz w:val="24"/>
          <w:szCs w:val="24"/>
          <w:lang w:val="bg-BG"/>
        </w:rPr>
        <w:t>2</w:t>
      </w:r>
      <w:r w:rsidRPr="00B55EA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EA17DA" w:rsidRPr="00B55EAA" w:rsidRDefault="00EA17DA" w:rsidP="00EA17DA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A17DA" w:rsidRPr="00B55EAA" w:rsidRDefault="00EA17DA" w:rsidP="00EA17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A17DA" w:rsidRPr="00B55EAA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 Т В Ъ Р Ж Д А В А М</w:t>
      </w:r>
    </w:p>
    <w:p w:rsidR="00EA17DA" w:rsidRPr="00B55EAA" w:rsidRDefault="00EA17DA" w:rsidP="00EA17DA">
      <w:pPr>
        <w:spacing w:after="0" w:line="36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53DDF" w:rsidRPr="00B55EAA" w:rsidRDefault="00EA17DA" w:rsidP="00C53DDF">
      <w:pPr>
        <w:ind w:right="-755" w:firstLine="7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55E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Учебна програма за специфична професионал</w:t>
      </w:r>
      <w:r w:rsidR="00E104F9" w:rsidRPr="00B55E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подготовка по учебен предмет</w:t>
      </w:r>
      <w:r w:rsidR="00C53DDF" w:rsidRPr="00B55E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="00C53DDF" w:rsidRPr="00B55EA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Учебна практика по р</w:t>
      </w:r>
      <w:r w:rsidR="00E104F9" w:rsidRPr="00B55EA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екламна гарфика</w:t>
      </w: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специалност </w:t>
      </w:r>
      <w:proofErr w:type="spellStart"/>
      <w:r w:rsidR="00E104F9" w:rsidRPr="00B55EAA">
        <w:rPr>
          <w:rFonts w:ascii="Times New Roman" w:hAnsi="Times New Roman" w:cs="Times New Roman"/>
          <w:b/>
          <w:sz w:val="24"/>
          <w:szCs w:val="24"/>
        </w:rPr>
        <w:t>код</w:t>
      </w:r>
      <w:proofErr w:type="spellEnd"/>
      <w:r w:rsidR="00E104F9" w:rsidRPr="00B55EAA">
        <w:rPr>
          <w:rFonts w:ascii="Times New Roman" w:hAnsi="Times New Roman" w:cs="Times New Roman"/>
          <w:b/>
          <w:sz w:val="24"/>
          <w:szCs w:val="24"/>
        </w:rPr>
        <w:t xml:space="preserve"> 2140112 „</w:t>
      </w:r>
      <w:proofErr w:type="spellStart"/>
      <w:r w:rsidR="00E104F9" w:rsidRPr="00B55EAA">
        <w:rPr>
          <w:rFonts w:ascii="Times New Roman" w:hAnsi="Times New Roman" w:cs="Times New Roman"/>
          <w:b/>
          <w:sz w:val="24"/>
          <w:szCs w:val="24"/>
        </w:rPr>
        <w:t>Рекламна</w:t>
      </w:r>
      <w:proofErr w:type="spellEnd"/>
      <w:r w:rsidR="00E104F9"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04F9" w:rsidRPr="00B55EAA">
        <w:rPr>
          <w:rFonts w:ascii="Times New Roman" w:hAnsi="Times New Roman" w:cs="Times New Roman"/>
          <w:b/>
          <w:sz w:val="24"/>
          <w:szCs w:val="24"/>
        </w:rPr>
        <w:t>графика</w:t>
      </w:r>
      <w:proofErr w:type="spellEnd"/>
      <w:r w:rsidR="00E104F9" w:rsidRPr="00B55EAA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</w:t>
      </w:r>
      <w:r w:rsidR="001D7435" w:rsidRPr="00B55E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професия</w:t>
      </w:r>
      <w:r w:rsidR="00C53DDF" w:rsidRPr="00B55E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E104F9" w:rsidRPr="00B55EAA">
        <w:rPr>
          <w:rFonts w:ascii="Times New Roman" w:hAnsi="Times New Roman" w:cs="Times New Roman"/>
          <w:b/>
          <w:sz w:val="24"/>
          <w:szCs w:val="24"/>
        </w:rPr>
        <w:t>к</w:t>
      </w:r>
      <w:r w:rsidR="00E104F9" w:rsidRPr="00B55EAA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E104F9" w:rsidRPr="00B55EAA">
        <w:rPr>
          <w:rFonts w:ascii="Times New Roman" w:hAnsi="Times New Roman" w:cs="Times New Roman"/>
          <w:b/>
          <w:sz w:val="24"/>
          <w:szCs w:val="24"/>
        </w:rPr>
        <w:t>д  214010 „</w:t>
      </w:r>
      <w:proofErr w:type="spellStart"/>
      <w:r w:rsidR="00E104F9" w:rsidRPr="00B55EAA">
        <w:rPr>
          <w:rFonts w:ascii="Times New Roman" w:hAnsi="Times New Roman" w:cs="Times New Roman"/>
          <w:b/>
          <w:sz w:val="24"/>
          <w:szCs w:val="24"/>
        </w:rPr>
        <w:t>Дизайнер</w:t>
      </w:r>
      <w:proofErr w:type="spellEnd"/>
      <w:r w:rsidR="00E104F9" w:rsidRPr="00B55EAA">
        <w:rPr>
          <w:rFonts w:ascii="Times New Roman" w:hAnsi="Times New Roman" w:cs="Times New Roman"/>
          <w:b/>
          <w:sz w:val="24"/>
          <w:szCs w:val="24"/>
        </w:rPr>
        <w:t>”</w:t>
      </w:r>
      <w:r w:rsidR="00E104F9" w:rsidRPr="00B55EA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професионално направление </w:t>
      </w:r>
      <w:proofErr w:type="spellStart"/>
      <w:r w:rsidR="00E104F9" w:rsidRPr="00B55EAA">
        <w:rPr>
          <w:rFonts w:ascii="Times New Roman" w:hAnsi="Times New Roman" w:cs="Times New Roman"/>
          <w:b/>
          <w:sz w:val="24"/>
          <w:szCs w:val="24"/>
        </w:rPr>
        <w:t>код</w:t>
      </w:r>
      <w:proofErr w:type="spellEnd"/>
      <w:r w:rsidR="00E104F9" w:rsidRPr="00B55EAA">
        <w:rPr>
          <w:rFonts w:ascii="Times New Roman" w:hAnsi="Times New Roman" w:cs="Times New Roman"/>
          <w:b/>
          <w:sz w:val="24"/>
          <w:szCs w:val="24"/>
        </w:rPr>
        <w:t xml:space="preserve">  214 „</w:t>
      </w:r>
      <w:proofErr w:type="spellStart"/>
      <w:r w:rsidR="00E104F9" w:rsidRPr="00B55EAA">
        <w:rPr>
          <w:rFonts w:ascii="Times New Roman" w:hAnsi="Times New Roman" w:cs="Times New Roman"/>
          <w:b/>
          <w:sz w:val="24"/>
          <w:szCs w:val="24"/>
        </w:rPr>
        <w:t>Дизайн</w:t>
      </w:r>
      <w:proofErr w:type="spellEnd"/>
      <w:r w:rsidR="00E104F9" w:rsidRPr="00B55EAA">
        <w:rPr>
          <w:rFonts w:ascii="Times New Roman" w:hAnsi="Times New Roman" w:cs="Times New Roman"/>
          <w:b/>
          <w:sz w:val="24"/>
          <w:szCs w:val="24"/>
        </w:rPr>
        <w:t>”</w:t>
      </w:r>
      <w:r w:rsidR="001D7435" w:rsidRPr="00B55EA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C53DDF" w:rsidRPr="00B55EAA">
        <w:rPr>
          <w:rFonts w:ascii="Times New Roman" w:hAnsi="Times New Roman" w:cs="Times New Roman"/>
          <w:sz w:val="24"/>
          <w:szCs w:val="24"/>
          <w:lang w:val="bg-BG"/>
        </w:rPr>
        <w:t>съгласно приложението.</w:t>
      </w:r>
    </w:p>
    <w:p w:rsidR="00EA17DA" w:rsidRPr="00B55EAA" w:rsidRDefault="00C53DDF" w:rsidP="00C53DDF">
      <w:pPr>
        <w:ind w:right="-755"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B55EAA">
        <w:rPr>
          <w:rFonts w:ascii="Times New Roman" w:hAnsi="Times New Roman" w:cs="Times New Roman"/>
          <w:sz w:val="24"/>
          <w:szCs w:val="24"/>
          <w:lang w:val="bg-BG"/>
        </w:rPr>
        <w:t>Учебна програма влиза в сила от учебната 2017/2018 година.</w:t>
      </w:r>
    </w:p>
    <w:p w:rsidR="00EA17DA" w:rsidRPr="00B55EAA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bg-BG" w:eastAsia="bg-BG"/>
        </w:rPr>
      </w:pPr>
    </w:p>
    <w:p w:rsidR="00EA17DA" w:rsidRPr="00B55EAA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bg-BG" w:eastAsia="bg-BG"/>
        </w:rPr>
      </w:pPr>
    </w:p>
    <w:p w:rsidR="00EA17DA" w:rsidRPr="00B55EAA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A17DA" w:rsidRPr="00B55EAA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A17DA" w:rsidRPr="00B55EAA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A17DA" w:rsidRPr="00B55EAA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Боил Банов</w:t>
      </w:r>
      <w:r w:rsidR="00FC39FF" w:rsidRPr="00B55EA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</w:t>
      </w:r>
    </w:p>
    <w:p w:rsidR="005F72FA" w:rsidRPr="00B55EAA" w:rsidRDefault="005F72F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53DDF" w:rsidRPr="00B55EAA" w:rsidRDefault="00EA17DA" w:rsidP="00EA17DA">
      <w:pPr>
        <w:spacing w:after="0" w:line="240" w:lineRule="auto"/>
        <w:ind w:right="-33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bg-BG" w:eastAsia="bg-BG"/>
        </w:rPr>
      </w:pPr>
      <w:r w:rsidRPr="00B55EAA">
        <w:rPr>
          <w:rFonts w:ascii="Times New Roman" w:eastAsia="Calibri" w:hAnsi="Times New Roman" w:cs="Times New Roman"/>
          <w:i/>
          <w:sz w:val="24"/>
          <w:szCs w:val="24"/>
          <w:lang w:val="bg-BG" w:eastAsia="bg-BG"/>
        </w:rPr>
        <w:t>Министър на  културата</w:t>
      </w:r>
      <w:r w:rsidRPr="00B55EAA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</w:t>
      </w:r>
      <w:r w:rsidRPr="00B55EAA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bg-BG" w:eastAsia="bg-BG"/>
        </w:rPr>
        <w:br w:type="page"/>
      </w:r>
    </w:p>
    <w:p w:rsidR="00C53DDF" w:rsidRPr="00B55EAA" w:rsidRDefault="00C53DDF" w:rsidP="00EA17DA">
      <w:pPr>
        <w:spacing w:after="0" w:line="240" w:lineRule="auto"/>
        <w:ind w:right="-33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bg-BG" w:eastAsia="bg-BG"/>
        </w:rPr>
      </w:pPr>
    </w:p>
    <w:p w:rsidR="00EA17DA" w:rsidRPr="00B55EAA" w:rsidRDefault="00EA17DA" w:rsidP="00EA17DA">
      <w:pPr>
        <w:spacing w:after="0" w:line="24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55EAA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Приложение</w:t>
      </w:r>
    </w:p>
    <w:p w:rsidR="00EA17DA" w:rsidRPr="00B55EAA" w:rsidRDefault="00EA17DA" w:rsidP="00EA17DA">
      <w:pPr>
        <w:spacing w:after="8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A17DA" w:rsidRPr="00B55EAA" w:rsidRDefault="00EA17DA" w:rsidP="00EA17DA">
      <w:pPr>
        <w:spacing w:after="8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A17DA" w:rsidRPr="00B55EAA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B55E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МИНИСТЕРСТВО НА КУЛТУРАТА</w:t>
      </w:r>
    </w:p>
    <w:p w:rsidR="00EA17DA" w:rsidRPr="00B55EAA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A17DA" w:rsidRPr="00B55EAA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A17DA" w:rsidRPr="00B55EAA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A17DA" w:rsidRPr="00B55EAA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A17DA" w:rsidRPr="00B55EAA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B55EAA" w:rsidRDefault="003B249C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F7F7F" w:themeColor="text1" w:themeTint="80"/>
          <w:sz w:val="24"/>
          <w:szCs w:val="24"/>
          <w:lang w:val="bg-BG"/>
        </w:rPr>
      </w:pPr>
      <w:r w:rsidRPr="00B55EAA">
        <w:rPr>
          <w:rFonts w:ascii="Times New Roman" w:eastAsia="Times New Roman" w:hAnsi="Times New Roman" w:cs="Times New Roman"/>
          <w:b/>
          <w:color w:val="7F7F7F" w:themeColor="text1" w:themeTint="80"/>
          <w:sz w:val="24"/>
          <w:szCs w:val="24"/>
          <w:lang w:val="bg-BG"/>
        </w:rPr>
        <w:t>П Р О Е К Т</w:t>
      </w:r>
    </w:p>
    <w:p w:rsidR="003B249C" w:rsidRPr="00B55EAA" w:rsidRDefault="003B249C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A17DA" w:rsidRPr="00B55EAA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A17DA" w:rsidRPr="00B55EAA" w:rsidRDefault="00EA17DA" w:rsidP="00EA17DA">
      <w:pPr>
        <w:spacing w:after="8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ru-RU"/>
        </w:rPr>
        <w:t>УЧЕБНА ПРОГРАМА</w:t>
      </w:r>
    </w:p>
    <w:p w:rsidR="00EA17DA" w:rsidRPr="00B55EAA" w:rsidRDefault="00EA17DA" w:rsidP="00EA17DA">
      <w:pPr>
        <w:spacing w:after="8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ru-RU"/>
        </w:rPr>
        <w:t>за специфична професионална подготовка</w:t>
      </w:r>
    </w:p>
    <w:p w:rsidR="00EA17DA" w:rsidRPr="00B55EAA" w:rsidRDefault="00EA17DA" w:rsidP="00EA17DA">
      <w:pPr>
        <w:spacing w:after="8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ru-RU"/>
        </w:rPr>
        <w:t>по</w:t>
      </w:r>
    </w:p>
    <w:p w:rsidR="00EA17DA" w:rsidRPr="00B55EAA" w:rsidRDefault="00EA17DA" w:rsidP="00E104F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„</w:t>
      </w:r>
      <w:r w:rsidR="00C53DDF" w:rsidRPr="00B55EA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УЧЕБНА ПРАКТИКА ПО </w:t>
      </w:r>
      <w:r w:rsidR="00E104F9" w:rsidRPr="00B55EAA">
        <w:rPr>
          <w:rFonts w:ascii="Times New Roman" w:hAnsi="Times New Roman" w:cs="Times New Roman"/>
          <w:b/>
          <w:sz w:val="24"/>
          <w:szCs w:val="24"/>
        </w:rPr>
        <w:t>РЕКЛАМНА ГРАФИКА</w:t>
      </w: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” </w:t>
      </w:r>
    </w:p>
    <w:p w:rsidR="00EA17DA" w:rsidRPr="00B55EAA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C53DDF" w:rsidRPr="00B55EAA" w:rsidRDefault="00C53DDF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EA17DA" w:rsidRPr="00B55EAA" w:rsidRDefault="00EA17DA" w:rsidP="00EA17DA">
      <w:pPr>
        <w:spacing w:after="80" w:line="240" w:lineRule="auto"/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3DDF" w:rsidRPr="00B55EAA" w:rsidRDefault="00C53DDF" w:rsidP="00EA17DA">
      <w:pPr>
        <w:spacing w:after="80" w:line="240" w:lineRule="auto"/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3DDF" w:rsidRPr="00B55EAA" w:rsidRDefault="00C53DDF" w:rsidP="00EA17DA">
      <w:pPr>
        <w:spacing w:after="80" w:line="240" w:lineRule="auto"/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3DDF" w:rsidRPr="00B55EAA" w:rsidRDefault="00C53DDF" w:rsidP="00EA17DA">
      <w:pPr>
        <w:spacing w:after="80" w:line="240" w:lineRule="auto"/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3DDF" w:rsidRPr="00B55EAA" w:rsidRDefault="00C53DDF" w:rsidP="00EA17DA">
      <w:pPr>
        <w:spacing w:after="80" w:line="240" w:lineRule="auto"/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3DDF" w:rsidRPr="00B55EAA" w:rsidRDefault="00C53DDF" w:rsidP="00EA17DA">
      <w:pPr>
        <w:spacing w:after="80" w:line="240" w:lineRule="auto"/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B55EAA" w:rsidRDefault="00EA17DA" w:rsidP="00EA17DA">
      <w:pPr>
        <w:spacing w:after="80" w:line="240" w:lineRule="auto"/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B55EAA" w:rsidRDefault="00EA17DA" w:rsidP="00EA17DA">
      <w:pPr>
        <w:spacing w:after="80" w:line="240" w:lineRule="auto"/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bg-BG"/>
        </w:rPr>
        <w:t>СПЕЦИАЛНОСТ:</w:t>
      </w:r>
    </w:p>
    <w:p w:rsidR="00EA17DA" w:rsidRPr="00B55EAA" w:rsidRDefault="001D7435" w:rsidP="001D7435">
      <w:pPr>
        <w:spacing w:after="80" w:line="240" w:lineRule="auto"/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proofErr w:type="gramStart"/>
      <w:r w:rsidRPr="00B55EAA">
        <w:rPr>
          <w:rFonts w:ascii="Times New Roman" w:hAnsi="Times New Roman" w:cs="Times New Roman"/>
          <w:b/>
          <w:sz w:val="24"/>
          <w:szCs w:val="24"/>
        </w:rPr>
        <w:t>код</w:t>
      </w:r>
      <w:proofErr w:type="spellEnd"/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2140112 „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Рекламна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графика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>”</w:t>
      </w:r>
    </w:p>
    <w:p w:rsidR="00EA17DA" w:rsidRPr="00B55EAA" w:rsidRDefault="00EA17DA" w:rsidP="00EA17DA">
      <w:pPr>
        <w:spacing w:after="80" w:line="240" w:lineRule="auto"/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B55EAA" w:rsidRDefault="00EA17DA" w:rsidP="00EA17DA">
      <w:pPr>
        <w:keepNext/>
        <w:spacing w:after="0" w:line="240" w:lineRule="auto"/>
        <w:ind w:right="-175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ПРОФЕСИЯ:</w:t>
      </w:r>
    </w:p>
    <w:p w:rsidR="00EA17DA" w:rsidRPr="00B55EAA" w:rsidRDefault="001D7435" w:rsidP="00EA17DA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55EAA">
        <w:rPr>
          <w:rFonts w:ascii="Times New Roman" w:hAnsi="Times New Roman" w:cs="Times New Roman"/>
          <w:b/>
          <w:sz w:val="24"/>
          <w:szCs w:val="24"/>
        </w:rPr>
        <w:t>к</w:t>
      </w: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B55EAA">
        <w:rPr>
          <w:rFonts w:ascii="Times New Roman" w:hAnsi="Times New Roman" w:cs="Times New Roman"/>
          <w:b/>
          <w:sz w:val="24"/>
          <w:szCs w:val="24"/>
        </w:rPr>
        <w:t>д  214010</w:t>
      </w:r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Дизайнер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>”</w:t>
      </w:r>
    </w:p>
    <w:p w:rsidR="001D7435" w:rsidRPr="00B55EAA" w:rsidRDefault="001D7435" w:rsidP="00EA17DA">
      <w:pPr>
        <w:spacing w:after="8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A17DA" w:rsidRPr="00B55EAA" w:rsidRDefault="00EA17DA" w:rsidP="00EA17DA">
      <w:pPr>
        <w:spacing w:after="8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bg-BG"/>
        </w:rPr>
        <w:t>ПРОФЕСИОНАЛНО НАПРАВЛЕНИЕ:</w:t>
      </w:r>
    </w:p>
    <w:p w:rsidR="00EA17DA" w:rsidRPr="00B55EAA" w:rsidRDefault="001D7435" w:rsidP="00EA17DA">
      <w:pPr>
        <w:spacing w:after="8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proofErr w:type="gramStart"/>
      <w:r w:rsidRPr="00B55EAA">
        <w:rPr>
          <w:rFonts w:ascii="Times New Roman" w:hAnsi="Times New Roman" w:cs="Times New Roman"/>
          <w:b/>
          <w:sz w:val="24"/>
          <w:szCs w:val="24"/>
        </w:rPr>
        <w:t>код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 214</w:t>
      </w:r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Дизайн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>”</w:t>
      </w:r>
    </w:p>
    <w:p w:rsidR="00EA17DA" w:rsidRPr="00B55EAA" w:rsidRDefault="00EA17DA" w:rsidP="00EA17DA">
      <w:pPr>
        <w:spacing w:after="8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B55EAA" w:rsidRDefault="00EA17DA" w:rsidP="00EA17DA">
      <w:pPr>
        <w:spacing w:after="8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B55EAA" w:rsidRDefault="00EA17DA" w:rsidP="00EA17DA">
      <w:pPr>
        <w:spacing w:after="80" w:line="240" w:lineRule="auto"/>
        <w:ind w:left="2160" w:right="-1759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7641E" w:rsidRPr="00B55EAA" w:rsidRDefault="0062661A" w:rsidP="0062661A">
      <w:pPr>
        <w:tabs>
          <w:tab w:val="left" w:pos="4678"/>
          <w:tab w:val="left" w:pos="4820"/>
        </w:tabs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bg-BG"/>
        </w:rPr>
        <w:t>София, 20</w:t>
      </w:r>
      <w:r w:rsidR="00383434" w:rsidRPr="00B55EAA">
        <w:rPr>
          <w:rFonts w:ascii="Times New Roman" w:hAnsi="Times New Roman" w:cs="Times New Roman"/>
          <w:b/>
          <w:sz w:val="24"/>
          <w:szCs w:val="24"/>
          <w:lang w:val="bg-BG"/>
        </w:rPr>
        <w:t>20</w:t>
      </w:r>
      <w:r w:rsidRPr="00B55EA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C53DDF" w:rsidRPr="00B55EAA" w:rsidRDefault="00C53DDF" w:rsidP="0062661A">
      <w:pPr>
        <w:tabs>
          <w:tab w:val="left" w:pos="4678"/>
          <w:tab w:val="left" w:pos="4820"/>
        </w:tabs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3DDF" w:rsidRPr="00B55EAA" w:rsidRDefault="00C53DDF" w:rsidP="0062661A">
      <w:pPr>
        <w:tabs>
          <w:tab w:val="left" w:pos="4678"/>
          <w:tab w:val="left" w:pos="4820"/>
        </w:tabs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3DDF" w:rsidRPr="00B55EAA" w:rsidRDefault="00C53DDF" w:rsidP="0062661A">
      <w:pPr>
        <w:tabs>
          <w:tab w:val="left" w:pos="4678"/>
          <w:tab w:val="left" w:pos="4820"/>
        </w:tabs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53DDF" w:rsidRPr="00B55EAA" w:rsidRDefault="00C53DDF" w:rsidP="0062661A">
      <w:pPr>
        <w:tabs>
          <w:tab w:val="left" w:pos="4678"/>
          <w:tab w:val="left" w:pos="4820"/>
        </w:tabs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7641E" w:rsidRPr="00B55EAA" w:rsidRDefault="00E7641E" w:rsidP="00EA17DA">
      <w:pPr>
        <w:tabs>
          <w:tab w:val="left" w:pos="4678"/>
          <w:tab w:val="left" w:pos="4820"/>
        </w:tabs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83434" w:rsidRPr="00B55EAA" w:rsidRDefault="00383434" w:rsidP="00383434">
      <w:pPr>
        <w:pStyle w:val="ListParagraph1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  <w:lang w:val="ru-RU"/>
        </w:rPr>
        <w:lastRenderedPageBreak/>
        <w:t>ОБЩО</w:t>
      </w:r>
      <w:r w:rsidRPr="00B55EAA">
        <w:rPr>
          <w:rFonts w:ascii="Times New Roman" w:hAnsi="Times New Roman"/>
          <w:b/>
          <w:sz w:val="24"/>
          <w:szCs w:val="24"/>
        </w:rPr>
        <w:t xml:space="preserve"> ПРЕДСТАВЯНЕ НА УЧЕБНАТА ПРОГРАМА</w:t>
      </w:r>
    </w:p>
    <w:p w:rsidR="00383434" w:rsidRPr="00B55EAA" w:rsidRDefault="00383434" w:rsidP="00383434">
      <w:pPr>
        <w:pStyle w:val="ListParagraph1"/>
        <w:spacing w:before="100" w:beforeAutospacing="1" w:after="100" w:afterAutospacing="1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Предметът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r w:rsidRPr="00B55EAA">
        <w:rPr>
          <w:rFonts w:ascii="Times New Roman" w:hAnsi="Times New Roman" w:cs="Times New Roman"/>
          <w:b/>
          <w:sz w:val="24"/>
          <w:szCs w:val="24"/>
        </w:rPr>
        <w:t>РЕКЛАМНА ГРАФИКА</w:t>
      </w:r>
      <w:r w:rsidRPr="00B55EA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учебен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метод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комплексно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запознаване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съвременния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графичен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дизайн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реклама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с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технически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приоми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изработването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различни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рекламни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материали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.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B55EA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процеса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обучение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базата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теоретична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подготовка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изграждат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специфично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мислене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графичен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дизайн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придобиват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практически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реализиране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рекламни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.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Учебното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подбрано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съответствие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поставените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цели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осъществява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реализирацията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професията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Темите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представени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тяхната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последователност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логическа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Практико-приложният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характер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специал-ността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разкрива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широки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възможности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приложение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овладените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професионалната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подготовка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намерят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своето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рекламни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агенции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издателски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къщи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печатници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B55EAA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продължат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успешно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своето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Основните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характеристики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съдържанието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са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последователност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r w:rsidRPr="00B55EAA">
        <w:rPr>
          <w:rFonts w:ascii="Times New Roman" w:hAnsi="Times New Roman" w:cs="Times New Roman"/>
          <w:sz w:val="24"/>
          <w:szCs w:val="24"/>
          <w:lang w:val="ru-RU"/>
        </w:rPr>
        <w:t>връзка между отделните задачи през време на обучението.</w:t>
      </w:r>
    </w:p>
    <w:p w:rsidR="00383434" w:rsidRPr="00B55EAA" w:rsidRDefault="00383434" w:rsidP="00383434">
      <w:pPr>
        <w:pStyle w:val="Style10"/>
        <w:tabs>
          <w:tab w:val="left" w:pos="720"/>
        </w:tabs>
        <w:spacing w:before="100" w:beforeAutospacing="1" w:after="100" w:afterAutospacing="1" w:line="276" w:lineRule="auto"/>
        <w:ind w:firstLine="0"/>
      </w:pPr>
      <w:r w:rsidRPr="00B55EAA">
        <w:rPr>
          <w:b/>
        </w:rPr>
        <w:t>За успешното провеждане на обучението в специалност „Рекламна графика“ учебното заведение е длъжно да осигури</w:t>
      </w:r>
      <w:r w:rsidRPr="00B55EAA">
        <w:t>:</w:t>
      </w:r>
    </w:p>
    <w:p w:rsidR="00383434" w:rsidRPr="00B55EAA" w:rsidRDefault="00383434" w:rsidP="00383434">
      <w:pPr>
        <w:pStyle w:val="Style10"/>
        <w:numPr>
          <w:ilvl w:val="0"/>
          <w:numId w:val="10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 xml:space="preserve">преподаватели с висока квалификация по специалността и с образователен ценз гарантиращ способността им да осъществят изпълнението на образователните стандарти предвидени в програмата; </w:t>
      </w:r>
    </w:p>
    <w:p w:rsidR="00383434" w:rsidRPr="00B55EAA" w:rsidRDefault="00383434" w:rsidP="00383434">
      <w:pPr>
        <w:pStyle w:val="Style10"/>
        <w:numPr>
          <w:ilvl w:val="0"/>
          <w:numId w:val="10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просторно, проветриво помещение, с добро естествено и изкуствено осветление, оборудвано  с маси, подходящи за работа с хартия и темперни бои;</w:t>
      </w:r>
    </w:p>
    <w:p w:rsidR="00383434" w:rsidRPr="00B55EAA" w:rsidRDefault="00383434" w:rsidP="00383434">
      <w:pPr>
        <w:pStyle w:val="Style10"/>
        <w:numPr>
          <w:ilvl w:val="0"/>
          <w:numId w:val="10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шкафове за съхраняване на материалите, проектите и плакатите, по които се работи;</w:t>
      </w:r>
    </w:p>
    <w:p w:rsidR="00383434" w:rsidRPr="00B55EAA" w:rsidRDefault="00383434" w:rsidP="00383434">
      <w:pPr>
        <w:pStyle w:val="Style10"/>
        <w:numPr>
          <w:ilvl w:val="0"/>
          <w:numId w:val="10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библиотека, съдържаща нужните за специалността теоретични и технологични текстове, както и албуми и др.;</w:t>
      </w:r>
    </w:p>
    <w:p w:rsidR="00383434" w:rsidRPr="00B55EAA" w:rsidRDefault="00383434" w:rsidP="00383434">
      <w:pPr>
        <w:pStyle w:val="Style10"/>
        <w:numPr>
          <w:ilvl w:val="0"/>
          <w:numId w:val="10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индивидуални възможности за дигитално проектиране и онагледяване.</w:t>
      </w:r>
    </w:p>
    <w:p w:rsidR="00383434" w:rsidRPr="00B55EAA" w:rsidRDefault="00383434" w:rsidP="00383434">
      <w:pPr>
        <w:pStyle w:val="Style10"/>
        <w:tabs>
          <w:tab w:val="left" w:pos="720"/>
        </w:tabs>
        <w:spacing w:before="100" w:beforeAutospacing="1" w:after="100" w:afterAutospacing="1" w:line="276" w:lineRule="auto"/>
        <w:ind w:firstLine="0"/>
        <w:rPr>
          <w:b/>
        </w:rPr>
      </w:pPr>
      <w:r w:rsidRPr="00B55EAA">
        <w:rPr>
          <w:b/>
        </w:rPr>
        <w:t>Преподавателите трябва:</w:t>
      </w:r>
    </w:p>
    <w:p w:rsidR="00383434" w:rsidRPr="00B55EAA" w:rsidRDefault="00383434" w:rsidP="00383434">
      <w:pPr>
        <w:pStyle w:val="Style10"/>
        <w:numPr>
          <w:ilvl w:val="0"/>
          <w:numId w:val="9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да прилагат в учебния процес и следват логиката на утвърдената учебна програма;</w:t>
      </w:r>
    </w:p>
    <w:p w:rsidR="00383434" w:rsidRPr="00B55EAA" w:rsidRDefault="00383434" w:rsidP="00383434">
      <w:pPr>
        <w:pStyle w:val="Style10"/>
        <w:numPr>
          <w:ilvl w:val="0"/>
          <w:numId w:val="9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при нужда да мотивират учениците с индивидуални, съобразени с моментните им възможности задачи, в рамките на учебната програма;</w:t>
      </w:r>
    </w:p>
    <w:p w:rsidR="00383434" w:rsidRPr="00B55EAA" w:rsidRDefault="00383434" w:rsidP="00383434">
      <w:pPr>
        <w:pStyle w:val="Style10"/>
        <w:numPr>
          <w:ilvl w:val="0"/>
          <w:numId w:val="9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да балансират теоретичните и практически занятия;</w:t>
      </w:r>
    </w:p>
    <w:p w:rsidR="00383434" w:rsidRPr="00B55EAA" w:rsidRDefault="00383434" w:rsidP="00383434">
      <w:pPr>
        <w:pStyle w:val="Style10"/>
        <w:numPr>
          <w:ilvl w:val="0"/>
          <w:numId w:val="9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 xml:space="preserve"> да онагледяват учебния процес;</w:t>
      </w:r>
    </w:p>
    <w:p w:rsidR="00383434" w:rsidRPr="00B55EAA" w:rsidRDefault="00383434" w:rsidP="00383434">
      <w:pPr>
        <w:pStyle w:val="Style10"/>
        <w:numPr>
          <w:ilvl w:val="0"/>
          <w:numId w:val="9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да осигурят за общо ползване в ателието албуми, литература, материали, пособия и дигитални устройства, трудно достъпни за всеки ученик поотделно, но важни за успешно протичане на учебния процес;</w:t>
      </w:r>
    </w:p>
    <w:p w:rsidR="00383434" w:rsidRPr="00B55EAA" w:rsidRDefault="00383434" w:rsidP="00383434">
      <w:pPr>
        <w:pStyle w:val="Style10"/>
        <w:numPr>
          <w:ilvl w:val="0"/>
          <w:numId w:val="9"/>
        </w:numPr>
        <w:tabs>
          <w:tab w:val="left" w:pos="720"/>
        </w:tabs>
        <w:spacing w:before="100" w:beforeAutospacing="1" w:after="100" w:afterAutospacing="1" w:line="276" w:lineRule="auto"/>
        <w:ind w:left="0" w:firstLine="0"/>
      </w:pPr>
      <w:r w:rsidRPr="00B55EAA">
        <w:t>да затвърждават наученото или подготвят учебния процес, като се поставят  индивидуални задачи за самоподготовка, осъществими в домашни условия или в училищното ателие.</w:t>
      </w:r>
    </w:p>
    <w:p w:rsidR="00C53DDF" w:rsidRPr="00B55EAA" w:rsidRDefault="00C53DDF" w:rsidP="00C53DDF">
      <w:pPr>
        <w:tabs>
          <w:tab w:val="left" w:pos="993"/>
          <w:tab w:val="left" w:pos="1080"/>
          <w:tab w:val="left" w:pos="1134"/>
        </w:tabs>
        <w:suppressAutoHyphens/>
        <w:spacing w:before="240"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C53DDF" w:rsidRPr="00B55EAA" w:rsidRDefault="00C53DDF" w:rsidP="00C53DD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83434" w:rsidRPr="00B55EAA" w:rsidRDefault="00383434" w:rsidP="00383434">
      <w:pPr>
        <w:pStyle w:val="ListParagraph1"/>
        <w:numPr>
          <w:ilvl w:val="0"/>
          <w:numId w:val="12"/>
        </w:numPr>
        <w:spacing w:before="100" w:beforeAutospacing="1" w:after="100" w:afterAutospacing="1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lastRenderedPageBreak/>
        <w:t>ЦЕЛИ НА ОБУЧЕНИЕТО ПО УЧЕБНИЯ ПРЕДМЕТ</w:t>
      </w:r>
    </w:p>
    <w:p w:rsidR="00383434" w:rsidRPr="00B55EAA" w:rsidRDefault="00383434" w:rsidP="00383434">
      <w:pPr>
        <w:pStyle w:val="ListParagraph1"/>
        <w:spacing w:before="100" w:beforeAutospacing="1" w:after="100" w:afterAutospacing="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Целта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подготвят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кадри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справят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задачите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графичния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дизайн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ползвайки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съвременни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методи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технология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петгодишния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курс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ученикът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55EAA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познава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>:</w:t>
      </w:r>
    </w:p>
    <w:p w:rsidR="00383434" w:rsidRPr="00B55EAA" w:rsidRDefault="00383434" w:rsidP="00383434">
      <w:pPr>
        <w:numPr>
          <w:ilvl w:val="0"/>
          <w:numId w:val="1"/>
        </w:numPr>
        <w:tabs>
          <w:tab w:val="left" w:pos="993"/>
          <w:tab w:val="left" w:pos="1080"/>
          <w:tab w:val="left" w:pos="1134"/>
        </w:tabs>
        <w:suppressAutoHyphens/>
        <w:spacing w:before="100" w:beforeAutospacing="1" w:after="100" w:afterAutospacing="1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историята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основните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направления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графичния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дизайн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;  </w:t>
      </w:r>
    </w:p>
    <w:p w:rsidR="00383434" w:rsidRPr="00B55EAA" w:rsidRDefault="00383434" w:rsidP="00383434">
      <w:pPr>
        <w:numPr>
          <w:ilvl w:val="0"/>
          <w:numId w:val="1"/>
        </w:numPr>
        <w:tabs>
          <w:tab w:val="left" w:pos="993"/>
          <w:tab w:val="left" w:pos="1080"/>
          <w:tab w:val="left" w:pos="1134"/>
        </w:tabs>
        <w:suppressAutoHyphens/>
        <w:spacing w:before="100" w:beforeAutospacing="1" w:after="100" w:afterAutospacing="1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принципите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изграждане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композиция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цветово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решение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типографско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оформление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383434" w:rsidRPr="00B55EAA" w:rsidRDefault="00383434" w:rsidP="00383434">
      <w:pPr>
        <w:numPr>
          <w:ilvl w:val="0"/>
          <w:numId w:val="1"/>
        </w:numPr>
        <w:tabs>
          <w:tab w:val="left" w:pos="993"/>
          <w:tab w:val="left" w:pos="1080"/>
          <w:tab w:val="left" w:pos="1134"/>
        </w:tabs>
        <w:suppressAutoHyphens/>
        <w:spacing w:before="100" w:beforeAutospacing="1" w:after="100" w:afterAutospacing="1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основни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помощни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средства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създаване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графични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произведения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383434" w:rsidRPr="00B55EAA" w:rsidRDefault="00383434" w:rsidP="00383434">
      <w:pPr>
        <w:numPr>
          <w:ilvl w:val="0"/>
          <w:numId w:val="1"/>
        </w:numPr>
        <w:tabs>
          <w:tab w:val="left" w:pos="993"/>
          <w:tab w:val="left" w:pos="1080"/>
          <w:tab w:val="left" w:pos="1134"/>
        </w:tabs>
        <w:suppressAutoHyphens/>
        <w:spacing w:before="100" w:beforeAutospacing="1" w:after="100" w:afterAutospacing="1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основните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методи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способи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полиграфията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55EAA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може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>:</w:t>
      </w:r>
    </w:p>
    <w:p w:rsidR="00383434" w:rsidRPr="00B55EAA" w:rsidRDefault="00383434" w:rsidP="00383434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прилага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основните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изграждане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цялостен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рекламен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продукт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;</w:t>
      </w:r>
    </w:p>
    <w:p w:rsidR="00383434" w:rsidRPr="00B55EAA" w:rsidRDefault="00383434" w:rsidP="00383434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знае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прилага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законите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композицията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рекламната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графика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съчетава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отделните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шрифт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визуални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цвят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образна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стилистика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83434" w:rsidRPr="00B55EAA" w:rsidRDefault="00383434" w:rsidP="00383434">
      <w:pPr>
        <w:numPr>
          <w:ilvl w:val="0"/>
          <w:numId w:val="1"/>
        </w:numPr>
        <w:tabs>
          <w:tab w:val="left" w:pos="709"/>
          <w:tab w:val="left" w:pos="1080"/>
          <w:tab w:val="left" w:pos="1134"/>
        </w:tabs>
        <w:suppressAutoHyphens/>
        <w:spacing w:before="100" w:beforeAutospacing="1" w:after="100" w:afterAutospacing="1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55EAA">
        <w:rPr>
          <w:rFonts w:ascii="Times New Roman" w:hAnsi="Times New Roman" w:cs="Times New Roman"/>
          <w:sz w:val="24"/>
          <w:szCs w:val="24"/>
        </w:rPr>
        <w:t>борави</w:t>
      </w:r>
      <w:proofErr w:type="spellEnd"/>
      <w:proofErr w:type="gramEnd"/>
      <w:r w:rsidRPr="00B55EA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цифрова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работи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с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основните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видове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цифрови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програми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рекламна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графика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обработка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  <w:lang w:eastAsia="ar-SA"/>
        </w:rPr>
        <w:t>изображения</w:t>
      </w:r>
      <w:proofErr w:type="spellEnd"/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конкурентноспособен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съвременните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.</w:t>
      </w:r>
      <w:r w:rsidRPr="00B55EA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383434" w:rsidRPr="00B55EAA" w:rsidRDefault="00383434" w:rsidP="00383434">
      <w:pPr>
        <w:pStyle w:val="ListParagraph1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383434" w:rsidRPr="00B55EAA" w:rsidRDefault="00383434" w:rsidP="00383434">
      <w:pPr>
        <w:pStyle w:val="ListParagraph1"/>
        <w:spacing w:before="100" w:beforeAutospacing="1" w:after="100" w:afterAutospacing="1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55EAA">
        <w:rPr>
          <w:rFonts w:ascii="Times New Roman" w:hAnsi="Times New Roman"/>
          <w:b/>
          <w:sz w:val="24"/>
          <w:szCs w:val="24"/>
        </w:rPr>
        <w:t>КРАТКИ МЕТОДИЧЕСКИ УКАЗАНИЯ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Уроците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провеждат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просторни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светли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кабинети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оборудвани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с</w:t>
      </w:r>
      <w:r w:rsidRPr="00B55E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маси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(120 /100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см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така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поставени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обхождат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страни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Пряката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слънчева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светлина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пречи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така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изложението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ателиетата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подходящо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.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Учебният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материал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съобразен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възрастта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степенува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трудност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Всяка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задача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кореспондира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отчасти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предходната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използва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придобитите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вече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надграждане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знанията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уменията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специалността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.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професионална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специалността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необходими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няколко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основни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инструменти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тушовки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пергели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лепила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някои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видове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бои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подложки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B55EAA">
        <w:rPr>
          <w:rFonts w:ascii="Times New Roman" w:hAnsi="Times New Roman" w:cs="Times New Roman"/>
          <w:sz w:val="24"/>
          <w:szCs w:val="24"/>
        </w:rPr>
        <w:t>помощни</w:t>
      </w:r>
      <w:proofErr w:type="spellEnd"/>
      <w:proofErr w:type="gram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материали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.</w:t>
      </w:r>
    </w:p>
    <w:p w:rsidR="00383434" w:rsidRPr="00B55EAA" w:rsidRDefault="00383434" w:rsidP="0038343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Задължително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условие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наличието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компютърна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зала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цифрова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отговаряща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брой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броя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учебният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провежда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нормално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високо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професионално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равнище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>.</w:t>
      </w:r>
    </w:p>
    <w:p w:rsidR="00383434" w:rsidRPr="00B55EAA" w:rsidRDefault="00383434" w:rsidP="00383434">
      <w:pPr>
        <w:tabs>
          <w:tab w:val="left" w:pos="567"/>
          <w:tab w:val="left" w:pos="851"/>
        </w:tabs>
        <w:spacing w:before="100" w:beforeAutospacing="1" w:after="100" w:afterAutospacing="1"/>
        <w:rPr>
          <w:rFonts w:ascii="Times New Roman" w:hAnsi="Times New Roman" w:cs="Times New Roman"/>
          <w:bCs/>
          <w:sz w:val="24"/>
          <w:szCs w:val="24"/>
        </w:rPr>
      </w:pPr>
      <w:r w:rsidRPr="00B55EAA">
        <w:rPr>
          <w:rFonts w:ascii="Times New Roman" w:hAnsi="Times New Roman" w:cs="Times New Roman"/>
          <w:bCs/>
          <w:sz w:val="24"/>
          <w:szCs w:val="24"/>
        </w:rPr>
        <w:tab/>
        <w:t xml:space="preserve">В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петгодишния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курс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обучение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учениците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усвояват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следните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умения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383434" w:rsidRPr="00B55EAA" w:rsidRDefault="00383434" w:rsidP="00383434">
      <w:pPr>
        <w:numPr>
          <w:ilvl w:val="0"/>
          <w:numId w:val="11"/>
        </w:numPr>
        <w:tabs>
          <w:tab w:val="left" w:pos="567"/>
          <w:tab w:val="left" w:pos="851"/>
        </w:tabs>
        <w:spacing w:before="100" w:beforeAutospacing="1" w:after="100" w:afterAutospacing="1" w:line="276" w:lineRule="auto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Работа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различни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видове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бои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акварел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темпера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акрил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туш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пастели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цветни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моливи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акварелни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моливи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>.</w:t>
      </w:r>
    </w:p>
    <w:p w:rsidR="00383434" w:rsidRPr="00B55EAA" w:rsidRDefault="00383434" w:rsidP="00383434">
      <w:pPr>
        <w:numPr>
          <w:ilvl w:val="0"/>
          <w:numId w:val="11"/>
        </w:numPr>
        <w:tabs>
          <w:tab w:val="left" w:pos="567"/>
          <w:tab w:val="left" w:pos="851"/>
        </w:tabs>
        <w:spacing w:before="100" w:beforeAutospacing="1" w:after="100" w:afterAutospacing="1" w:line="276" w:lineRule="auto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Проектиране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върху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различни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основи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картон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каширан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картон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велпапе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>.</w:t>
      </w:r>
    </w:p>
    <w:p w:rsidR="00383434" w:rsidRPr="00B55EAA" w:rsidRDefault="00383434" w:rsidP="00383434">
      <w:pPr>
        <w:numPr>
          <w:ilvl w:val="0"/>
          <w:numId w:val="11"/>
        </w:numPr>
        <w:tabs>
          <w:tab w:val="left" w:pos="567"/>
          <w:tab w:val="left" w:pos="851"/>
        </w:tabs>
        <w:spacing w:before="100" w:beforeAutospacing="1" w:after="100" w:afterAutospacing="1" w:line="276" w:lineRule="auto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Работа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с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цифрави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</w:rPr>
        <w:t>програми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</w:rPr>
        <w:t>.</w:t>
      </w:r>
    </w:p>
    <w:p w:rsidR="00383434" w:rsidRPr="00B55EAA" w:rsidRDefault="00383434" w:rsidP="0038343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IV. </w:t>
      </w:r>
      <w:r w:rsidRPr="00B55EAA">
        <w:rPr>
          <w:rFonts w:ascii="Times New Roman" w:eastAsia="Times New Roman" w:hAnsi="Times New Roman" w:cs="Times New Roman"/>
          <w:b/>
          <w:sz w:val="24"/>
          <w:szCs w:val="24"/>
        </w:rPr>
        <w:t>СТРУКТУРА НА ДИСЦИПЛИНАТА:</w:t>
      </w:r>
    </w:p>
    <w:p w:rsidR="00383434" w:rsidRPr="00B55EAA" w:rsidRDefault="00383434" w:rsidP="00383434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proofErr w:type="spellStart"/>
      <w:r w:rsidRPr="00B55EAA">
        <w:rPr>
          <w:rFonts w:ascii="Times New Roman" w:hAnsi="Times New Roman" w:cs="Times New Roman"/>
          <w:sz w:val="24"/>
          <w:szCs w:val="24"/>
        </w:rPr>
        <w:lastRenderedPageBreak/>
        <w:t>Изучава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класово-групови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занимания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в:</w:t>
      </w: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383434" w:rsidRPr="00B55EAA" w:rsidRDefault="00383434" w:rsidP="00383434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B55E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Учебна практика</w:t>
      </w:r>
    </w:p>
    <w:p w:rsidR="00383434" w:rsidRPr="00B55EAA" w:rsidRDefault="00383434" w:rsidP="00C53DD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17DA" w:rsidRPr="00B55EAA" w:rsidRDefault="00EA17DA" w:rsidP="00C53DD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5EAA">
        <w:rPr>
          <w:rFonts w:ascii="Times New Roman" w:hAnsi="Times New Roman" w:cs="Times New Roman"/>
          <w:b/>
          <w:sz w:val="24"/>
          <w:szCs w:val="24"/>
        </w:rPr>
        <w:t>III</w:t>
      </w:r>
      <w:r w:rsidRPr="00B55EAA">
        <w:rPr>
          <w:rFonts w:ascii="Times New Roman" w:hAnsi="Times New Roman" w:cs="Times New Roman"/>
          <w:b/>
          <w:sz w:val="24"/>
          <w:szCs w:val="24"/>
          <w:lang w:val="ru-RU"/>
        </w:rPr>
        <w:t>. РАЗПРЕДЕЛЕНИЕ НА УЧЕБНОТО ВРЕМЕ</w:t>
      </w:r>
    </w:p>
    <w:p w:rsidR="00383434" w:rsidRPr="00B55EAA" w:rsidRDefault="00383434" w:rsidP="00C53DD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C39FF" w:rsidRPr="00B55EAA" w:rsidRDefault="00FC39FF" w:rsidP="00C53D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A8B" w:rsidRPr="00B55EAA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gramStart"/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72</w:t>
      </w:r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часа</w:t>
      </w:r>
      <w:proofErr w:type="spellEnd"/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годишно</w:t>
      </w:r>
      <w:proofErr w:type="spellEnd"/>
    </w:p>
    <w:p w:rsidR="00FC39FF" w:rsidRPr="00B55EAA" w:rsidRDefault="00FC39FF" w:rsidP="00C53D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A8B" w:rsidRPr="00B55E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proofErr w:type="gramStart"/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72</w:t>
      </w:r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часа</w:t>
      </w:r>
      <w:proofErr w:type="spellEnd"/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годишно</w:t>
      </w:r>
      <w:proofErr w:type="spellEnd"/>
    </w:p>
    <w:p w:rsidR="00FC39FF" w:rsidRPr="00B55EAA" w:rsidRDefault="00FC39FF" w:rsidP="00C53D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0A1A8B"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A1A8B" w:rsidRPr="00B55EAA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="000A1A8B" w:rsidRPr="00B55EAA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gramStart"/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36</w:t>
      </w:r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часа</w:t>
      </w:r>
      <w:proofErr w:type="spellEnd"/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годишно</w:t>
      </w:r>
      <w:proofErr w:type="spellEnd"/>
    </w:p>
    <w:p w:rsidR="00FC39FF" w:rsidRPr="00B55EAA" w:rsidRDefault="00FC39FF" w:rsidP="00C53D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A8B" w:rsidRPr="00B55EAA">
        <w:rPr>
          <w:rFonts w:ascii="Times New Roman" w:hAnsi="Times New Roman" w:cs="Times New Roman"/>
          <w:b/>
          <w:sz w:val="24"/>
          <w:szCs w:val="24"/>
          <w:lang w:val="bg-BG"/>
        </w:rPr>
        <w:t xml:space="preserve">- </w:t>
      </w:r>
      <w:proofErr w:type="gramStart"/>
      <w:r w:rsidRPr="00B55EAA">
        <w:rPr>
          <w:rFonts w:ascii="Times New Roman" w:hAnsi="Times New Roman" w:cs="Times New Roman"/>
          <w:b/>
          <w:sz w:val="24"/>
          <w:szCs w:val="24"/>
        </w:rPr>
        <w:t>1</w:t>
      </w:r>
      <w:r w:rsidR="00831952" w:rsidRPr="00B55EAA">
        <w:rPr>
          <w:rFonts w:ascii="Times New Roman" w:hAnsi="Times New Roman" w:cs="Times New Roman"/>
          <w:b/>
          <w:sz w:val="24"/>
          <w:szCs w:val="24"/>
          <w:lang w:val="en-US"/>
        </w:rPr>
        <w:t>08</w:t>
      </w:r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часа</w:t>
      </w:r>
      <w:proofErr w:type="spellEnd"/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годишно</w:t>
      </w:r>
      <w:proofErr w:type="spellEnd"/>
    </w:p>
    <w:p w:rsidR="00FC39FF" w:rsidRPr="00B55EAA" w:rsidRDefault="00FC39FF" w:rsidP="00C53D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A8B" w:rsidRPr="00B55EAA">
        <w:rPr>
          <w:rFonts w:ascii="Times New Roman" w:hAnsi="Times New Roman" w:cs="Times New Roman"/>
          <w:b/>
          <w:sz w:val="24"/>
          <w:szCs w:val="24"/>
          <w:lang w:val="bg-BG"/>
        </w:rPr>
        <w:t xml:space="preserve">- </w:t>
      </w:r>
      <w:proofErr w:type="gramStart"/>
      <w:r w:rsidRPr="00B55EAA">
        <w:rPr>
          <w:rFonts w:ascii="Times New Roman" w:hAnsi="Times New Roman" w:cs="Times New Roman"/>
          <w:b/>
          <w:sz w:val="24"/>
          <w:szCs w:val="24"/>
        </w:rPr>
        <w:t xml:space="preserve">116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часа</w:t>
      </w:r>
      <w:proofErr w:type="spellEnd"/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b/>
          <w:sz w:val="24"/>
          <w:szCs w:val="24"/>
        </w:rPr>
        <w:t>годишно</w:t>
      </w:r>
      <w:proofErr w:type="spellEnd"/>
    </w:p>
    <w:p w:rsidR="00EA17DA" w:rsidRPr="00B55EAA" w:rsidRDefault="00EA17DA" w:rsidP="00C53D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EA17DA" w:rsidRPr="00B55EAA" w:rsidRDefault="00EA17DA" w:rsidP="00C53D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5EAA">
        <w:rPr>
          <w:rFonts w:ascii="Times New Roman" w:hAnsi="Times New Roman" w:cs="Times New Roman"/>
          <w:b/>
          <w:bCs/>
          <w:sz w:val="24"/>
          <w:szCs w:val="24"/>
        </w:rPr>
        <w:t>IV</w:t>
      </w:r>
      <w:proofErr w:type="gramStart"/>
      <w:r w:rsidRPr="00B55EAA">
        <w:rPr>
          <w:rFonts w:ascii="Times New Roman" w:hAnsi="Times New Roman" w:cs="Times New Roman"/>
          <w:b/>
          <w:bCs/>
          <w:sz w:val="24"/>
          <w:szCs w:val="24"/>
        </w:rPr>
        <w:t>.  УЧЕБНО</w:t>
      </w:r>
      <w:proofErr w:type="gramEnd"/>
      <w:r w:rsidRPr="00B55EAA">
        <w:rPr>
          <w:rFonts w:ascii="Times New Roman" w:hAnsi="Times New Roman" w:cs="Times New Roman"/>
          <w:b/>
          <w:bCs/>
          <w:sz w:val="24"/>
          <w:szCs w:val="24"/>
        </w:rPr>
        <w:t xml:space="preserve"> СЪДЪРЖАНИЕ</w:t>
      </w:r>
    </w:p>
    <w:p w:rsidR="00EA17DA" w:rsidRPr="00B55EAA" w:rsidRDefault="00C53DDF" w:rsidP="00EA17DA">
      <w:pPr>
        <w:tabs>
          <w:tab w:val="left" w:pos="567"/>
          <w:tab w:val="left" w:pos="851"/>
        </w:tabs>
        <w:spacing w:before="240" w:after="8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EAA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Структурирането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учебното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съдържание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е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раздели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теми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.</w:t>
      </w:r>
      <w:r w:rsidR="00EA17DA" w:rsidRPr="00B55EAA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конкретизира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EA17DA" w:rsidRPr="00B55EAA">
        <w:rPr>
          <w:rFonts w:ascii="Times New Roman" w:eastAsia="Calibri" w:hAnsi="Times New Roman" w:cs="Times New Roman"/>
          <w:sz w:val="24"/>
          <w:szCs w:val="24"/>
          <w:lang w:val="bg-BG"/>
        </w:rPr>
        <w:t>определя</w:t>
      </w:r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броя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учебните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часове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всяка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тема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съответствие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посочените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раздела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разпределя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броя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часовете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предвидени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учебния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план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учебната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програма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годишното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си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разпределение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.</w:t>
      </w:r>
      <w:r w:rsidR="00EA17DA" w:rsidRPr="00B55EA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постигане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целите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обучението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разпределя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учебните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часове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нови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знания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упражнения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контрол</w:t>
      </w:r>
      <w:proofErr w:type="spellEnd"/>
      <w:r w:rsidR="00EA17DA" w:rsidRPr="00B55E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53DDF" w:rsidRPr="00B55EAA" w:rsidRDefault="00C53DDF" w:rsidP="00EA17DA">
      <w:pPr>
        <w:tabs>
          <w:tab w:val="left" w:pos="567"/>
          <w:tab w:val="left" w:pos="851"/>
        </w:tabs>
        <w:spacing w:before="240" w:after="8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3DDF" w:rsidRPr="00B55EAA" w:rsidRDefault="00C53DDF" w:rsidP="00C53DDF">
      <w:pPr>
        <w:tabs>
          <w:tab w:val="left" w:pos="567"/>
          <w:tab w:val="left" w:pos="851"/>
        </w:tabs>
        <w:spacing w:before="240" w:after="8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B55EA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ПЪРВИ ГИМНАЗИАЛЕН ЕТАП</w:t>
      </w:r>
    </w:p>
    <w:p w:rsidR="00C53DDF" w:rsidRPr="00B55EAA" w:rsidRDefault="00C53DDF" w:rsidP="00C53DDF">
      <w:pPr>
        <w:tabs>
          <w:tab w:val="left" w:pos="567"/>
          <w:tab w:val="left" w:pos="851"/>
        </w:tabs>
        <w:spacing w:before="240" w:after="8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bg-BG"/>
        </w:rPr>
      </w:pPr>
    </w:p>
    <w:p w:rsidR="00EA17DA" w:rsidRPr="00B55EAA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993"/>
        <w:gridCol w:w="8162"/>
        <w:gridCol w:w="1051"/>
      </w:tblGrid>
      <w:tr w:rsidR="00EA17DA" w:rsidRPr="00B55EAA" w:rsidTr="0019625D">
        <w:tc>
          <w:tcPr>
            <w:tcW w:w="993" w:type="dxa"/>
          </w:tcPr>
          <w:p w:rsidR="0019625D" w:rsidRPr="00B55EAA" w:rsidRDefault="0019625D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Раздел</w:t>
            </w:r>
          </w:p>
          <w:p w:rsidR="00EA17DA" w:rsidRPr="00B55EAA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8162" w:type="dxa"/>
          </w:tcPr>
          <w:p w:rsidR="00EA17DA" w:rsidRPr="00B55EAA" w:rsidRDefault="00EA17DA" w:rsidP="00EA17DA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Наименование на раздели и теми</w:t>
            </w:r>
          </w:p>
        </w:tc>
        <w:tc>
          <w:tcPr>
            <w:tcW w:w="1051" w:type="dxa"/>
          </w:tcPr>
          <w:p w:rsidR="00EA17DA" w:rsidRPr="00B55EAA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Брой часове</w:t>
            </w:r>
          </w:p>
        </w:tc>
      </w:tr>
      <w:tr w:rsidR="00EA17DA" w:rsidRPr="00B55EAA" w:rsidTr="0019625D">
        <w:tc>
          <w:tcPr>
            <w:tcW w:w="993" w:type="dxa"/>
          </w:tcPr>
          <w:p w:rsidR="00EA17DA" w:rsidRPr="00B55EAA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162" w:type="dxa"/>
          </w:tcPr>
          <w:p w:rsidR="00EA17DA" w:rsidRPr="00B55EAA" w:rsidRDefault="00EA17DA" w:rsidP="00E7080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V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клас  - </w:t>
            </w:r>
            <w:r w:rsidR="00E70805"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72 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учебни часа</w:t>
            </w:r>
          </w:p>
        </w:tc>
        <w:tc>
          <w:tcPr>
            <w:tcW w:w="1051" w:type="dxa"/>
          </w:tcPr>
          <w:p w:rsidR="00EA17DA" w:rsidRPr="00B55EAA" w:rsidRDefault="00EA17DA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A17DA" w:rsidRPr="00B55EAA" w:rsidTr="0019625D">
        <w:tc>
          <w:tcPr>
            <w:tcW w:w="993" w:type="dxa"/>
          </w:tcPr>
          <w:p w:rsidR="00EA17DA" w:rsidRPr="00B55EAA" w:rsidRDefault="00EA17DA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162" w:type="dxa"/>
          </w:tcPr>
          <w:p w:rsidR="00EA17DA" w:rsidRPr="00B55EAA" w:rsidRDefault="005D5AB5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Представяне</w:t>
            </w:r>
            <w:proofErr w:type="spellEnd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типичните</w:t>
            </w:r>
            <w:proofErr w:type="spellEnd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изразни</w:t>
            </w:r>
            <w:proofErr w:type="spellEnd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</w:t>
            </w:r>
            <w:proofErr w:type="spellEnd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специалността</w:t>
            </w:r>
            <w:proofErr w:type="spellEnd"/>
          </w:p>
        </w:tc>
        <w:tc>
          <w:tcPr>
            <w:tcW w:w="1051" w:type="dxa"/>
          </w:tcPr>
          <w:p w:rsidR="00EA17DA" w:rsidRPr="00B55EAA" w:rsidRDefault="0049117D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8162" w:type="dxa"/>
          </w:tcPr>
          <w:p w:rsidR="005D5AB5" w:rsidRPr="00B55EAA" w:rsidRDefault="005D5AB5" w:rsidP="005D5AB5">
            <w:pPr>
              <w:pStyle w:val="Style3"/>
              <w:widowControl/>
              <w:spacing w:line="276" w:lineRule="auto"/>
              <w:ind w:right="1253"/>
              <w:jc w:val="both"/>
            </w:pPr>
            <w:r w:rsidRPr="00B55EAA">
              <w:rPr>
                <w:b/>
              </w:rPr>
              <w:t>Шрифт и геометрични форми, композиция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30</w:t>
            </w: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2.1.</w:t>
            </w:r>
          </w:p>
        </w:tc>
        <w:tc>
          <w:tcPr>
            <w:tcW w:w="8162" w:type="dxa"/>
          </w:tcPr>
          <w:p w:rsidR="005D5AB5" w:rsidRPr="00B55EAA" w:rsidRDefault="00111B81" w:rsidP="005D5AB5">
            <w:pPr>
              <w:pStyle w:val="Style3"/>
              <w:widowControl/>
              <w:spacing w:before="120" w:line="276" w:lineRule="auto"/>
              <w:jc w:val="both"/>
            </w:pPr>
            <w:r w:rsidRPr="00B55EAA">
              <w:rPr>
                <w:color w:val="000000"/>
              </w:rPr>
              <w:t>Основни понятия за композиция, геометричен център, композиционен център. Цветът като символ.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</w:t>
            </w:r>
          </w:p>
        </w:tc>
        <w:tc>
          <w:tcPr>
            <w:tcW w:w="8162" w:type="dxa"/>
          </w:tcPr>
          <w:p w:rsidR="005D5AB5" w:rsidRPr="00B55EAA" w:rsidRDefault="00111B81" w:rsidP="005D5AB5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B55EAA">
              <w:t>Основи на шрифта. Композиция от шрифт и геометрични фигури. Композиция от предмети и шрифт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8162" w:type="dxa"/>
          </w:tcPr>
          <w:p w:rsidR="005D5AB5" w:rsidRPr="00B55EAA" w:rsidRDefault="005D5AB5" w:rsidP="005D5AB5">
            <w:pPr>
              <w:pStyle w:val="Style3"/>
              <w:widowControl/>
              <w:spacing w:line="276" w:lineRule="auto"/>
              <w:ind w:left="5" w:hanging="5"/>
              <w:jc w:val="both"/>
            </w:pPr>
            <w:r w:rsidRPr="00B55EAA">
              <w:rPr>
                <w:b/>
              </w:rPr>
              <w:t>Модули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36</w:t>
            </w: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3.1.</w:t>
            </w:r>
          </w:p>
        </w:tc>
        <w:tc>
          <w:tcPr>
            <w:tcW w:w="8162" w:type="dxa"/>
          </w:tcPr>
          <w:p w:rsidR="005D5AB5" w:rsidRPr="00B55EAA" w:rsidRDefault="005D5AB5" w:rsidP="005E50B4">
            <w:pPr>
              <w:pStyle w:val="Style15"/>
              <w:widowControl/>
              <w:spacing w:line="276" w:lineRule="auto"/>
              <w:jc w:val="both"/>
            </w:pPr>
            <w:r w:rsidRPr="00B55EAA">
              <w:t>Що е модул</w:t>
            </w:r>
            <w:r w:rsidR="005E50B4" w:rsidRPr="00B55EAA">
              <w:t>,</w:t>
            </w:r>
            <w:r w:rsidRPr="00B55EAA">
              <w:t xml:space="preserve"> </w:t>
            </w:r>
            <w:r w:rsidR="005E50B4" w:rsidRPr="00B55EAA">
              <w:t>м</w:t>
            </w:r>
            <w:r w:rsidRPr="00B55EAA">
              <w:t>одулна композиция.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3.2.</w:t>
            </w:r>
          </w:p>
        </w:tc>
        <w:tc>
          <w:tcPr>
            <w:tcW w:w="8162" w:type="dxa"/>
          </w:tcPr>
          <w:p w:rsidR="005D5AB5" w:rsidRPr="00B55EAA" w:rsidRDefault="00111B81" w:rsidP="005D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>Стилизация</w:t>
            </w:r>
            <w:proofErr w:type="spellEnd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>животински</w:t>
            </w:r>
            <w:proofErr w:type="spellEnd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>флорален</w:t>
            </w:r>
            <w:proofErr w:type="spellEnd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>архитектурен</w:t>
            </w:r>
            <w:proofErr w:type="spellEnd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sz w:val="24"/>
                <w:szCs w:val="24"/>
              </w:rPr>
              <w:t>елемент</w:t>
            </w:r>
            <w:proofErr w:type="spellEnd"/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3.3.</w:t>
            </w:r>
          </w:p>
        </w:tc>
        <w:tc>
          <w:tcPr>
            <w:tcW w:w="8162" w:type="dxa"/>
          </w:tcPr>
          <w:p w:rsidR="005D5AB5" w:rsidRPr="00B55EAA" w:rsidRDefault="005E50B4" w:rsidP="005D5AB5">
            <w:pPr>
              <w:pStyle w:val="Style15"/>
              <w:widowControl/>
              <w:spacing w:line="276" w:lineRule="auto"/>
              <w:jc w:val="both"/>
            </w:pPr>
            <w:r w:rsidRPr="00B55EAA">
              <w:t>Сложна модулна композиция</w:t>
            </w:r>
            <w:r w:rsidR="00111B81" w:rsidRPr="00B55EAA">
              <w:t>. Композиция от създадените елементи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70805" w:rsidRPr="00B55EAA" w:rsidTr="0019625D">
        <w:tc>
          <w:tcPr>
            <w:tcW w:w="993" w:type="dxa"/>
          </w:tcPr>
          <w:p w:rsidR="00E70805" w:rsidRPr="00B55EAA" w:rsidRDefault="00E70805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162" w:type="dxa"/>
          </w:tcPr>
          <w:p w:rsidR="001E212C" w:rsidRPr="00B55EAA" w:rsidRDefault="001E212C" w:rsidP="00E70805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70805" w:rsidRPr="00B55EAA" w:rsidRDefault="00E70805" w:rsidP="00E70805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 72 учебни часа</w:t>
            </w:r>
          </w:p>
        </w:tc>
        <w:tc>
          <w:tcPr>
            <w:tcW w:w="1051" w:type="dxa"/>
          </w:tcPr>
          <w:p w:rsidR="00E70805" w:rsidRPr="00B55EAA" w:rsidRDefault="00E7080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162" w:type="dxa"/>
          </w:tcPr>
          <w:p w:rsidR="005D5AB5" w:rsidRPr="00B55EAA" w:rsidRDefault="005D5AB5" w:rsidP="001E212C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B55EAA">
              <w:rPr>
                <w:b/>
              </w:rPr>
              <w:t xml:space="preserve">Проектиране и изпълнение </w:t>
            </w:r>
            <w:r w:rsidR="001E212C" w:rsidRPr="00B55EAA">
              <w:rPr>
                <w:b/>
              </w:rPr>
              <w:t>с бои</w:t>
            </w:r>
            <w:r w:rsidRPr="00B55EAA">
              <w:rPr>
                <w:b/>
              </w:rPr>
              <w:t xml:space="preserve"> на стилизирана рисунка</w:t>
            </w:r>
            <w:r w:rsidR="001E212C" w:rsidRPr="00B55EAA">
              <w:rPr>
                <w:b/>
              </w:rPr>
              <w:t>,</w:t>
            </w:r>
            <w:r w:rsidRPr="00B55EAA">
              <w:rPr>
                <w:b/>
              </w:rPr>
              <w:t xml:space="preserve"> формат 50/70 см.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</w:t>
            </w: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8162" w:type="dxa"/>
          </w:tcPr>
          <w:p w:rsidR="005D5AB5" w:rsidRPr="00B55EAA" w:rsidRDefault="00695C8E" w:rsidP="005D5AB5">
            <w:pPr>
              <w:pStyle w:val="Style3"/>
              <w:widowControl/>
              <w:spacing w:line="276" w:lineRule="auto"/>
              <w:ind w:right="1253"/>
              <w:jc w:val="both"/>
            </w:pPr>
            <w:r w:rsidRPr="00B55EAA">
              <w:rPr>
                <w:b/>
              </w:rPr>
              <w:t>Запознаване с основите на шрифта</w:t>
            </w:r>
            <w:r w:rsidRPr="00B55EAA">
              <w:rPr>
                <w:b/>
              </w:rPr>
              <w:t>.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18</w:t>
            </w: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8162" w:type="dxa"/>
          </w:tcPr>
          <w:p w:rsidR="005D5AB5" w:rsidRPr="00B55EAA" w:rsidRDefault="005D5AB5" w:rsidP="005D5AB5">
            <w:pPr>
              <w:pStyle w:val="Style3"/>
              <w:widowControl/>
              <w:spacing w:before="100" w:beforeAutospacing="1" w:after="100" w:afterAutospacing="1" w:line="360" w:lineRule="auto"/>
            </w:pPr>
            <w:r w:rsidRPr="00B55EAA">
              <w:rPr>
                <w:b/>
              </w:rPr>
              <w:t>Тематични композиции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</w:t>
            </w:r>
          </w:p>
        </w:tc>
        <w:tc>
          <w:tcPr>
            <w:tcW w:w="8162" w:type="dxa"/>
          </w:tcPr>
          <w:p w:rsidR="005D5AB5" w:rsidRPr="00B55EAA" w:rsidRDefault="005D5AB5" w:rsidP="005D5AB5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B55EAA">
              <w:rPr>
                <w:b/>
              </w:rPr>
              <w:t>Плакат с използване на рисунка</w:t>
            </w:r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16</w:t>
            </w:r>
          </w:p>
        </w:tc>
      </w:tr>
      <w:tr w:rsidR="005D5AB5" w:rsidRPr="00B55EAA" w:rsidTr="0019625D">
        <w:tc>
          <w:tcPr>
            <w:tcW w:w="993" w:type="dxa"/>
          </w:tcPr>
          <w:p w:rsidR="005D5AB5" w:rsidRPr="00B55EAA" w:rsidRDefault="005D5AB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</w:t>
            </w:r>
          </w:p>
        </w:tc>
        <w:tc>
          <w:tcPr>
            <w:tcW w:w="8162" w:type="dxa"/>
          </w:tcPr>
          <w:p w:rsidR="005D5AB5" w:rsidRPr="00B55EAA" w:rsidRDefault="00407D67" w:rsidP="005D5AB5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B55EAA">
              <w:rPr>
                <w:b/>
              </w:rPr>
              <w:t>Типографски</w:t>
            </w:r>
            <w:r w:rsidR="005D5AB5" w:rsidRPr="00B55EAA">
              <w:rPr>
                <w:b/>
                <w:lang w:val="en-US"/>
              </w:rPr>
              <w:t xml:space="preserve"> </w:t>
            </w:r>
            <w:proofErr w:type="spellStart"/>
            <w:r w:rsidR="005D5AB5" w:rsidRPr="00B55EAA">
              <w:rPr>
                <w:b/>
                <w:lang w:val="en-US"/>
              </w:rPr>
              <w:t>плакат</w:t>
            </w:r>
            <w:proofErr w:type="spellEnd"/>
          </w:p>
        </w:tc>
        <w:tc>
          <w:tcPr>
            <w:tcW w:w="1051" w:type="dxa"/>
          </w:tcPr>
          <w:p w:rsidR="005D5AB5" w:rsidRPr="00B55EAA" w:rsidRDefault="005D5AB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18</w:t>
            </w:r>
          </w:p>
        </w:tc>
      </w:tr>
      <w:tr w:rsidR="00E70805" w:rsidRPr="00B55EAA" w:rsidTr="0019625D">
        <w:tc>
          <w:tcPr>
            <w:tcW w:w="993" w:type="dxa"/>
          </w:tcPr>
          <w:p w:rsidR="00E70805" w:rsidRPr="00B55EAA" w:rsidRDefault="00E70805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162" w:type="dxa"/>
          </w:tcPr>
          <w:p w:rsidR="001E212C" w:rsidRPr="00B55EAA" w:rsidRDefault="001E212C" w:rsidP="00E7080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70805" w:rsidRPr="00B55EAA" w:rsidRDefault="00E70805" w:rsidP="00E7080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- 36 учебни часа</w:t>
            </w:r>
          </w:p>
        </w:tc>
        <w:tc>
          <w:tcPr>
            <w:tcW w:w="1051" w:type="dxa"/>
          </w:tcPr>
          <w:p w:rsidR="00E70805" w:rsidRPr="00B55EAA" w:rsidRDefault="00E70805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CD439E" w:rsidRPr="00B55EAA" w:rsidTr="0019625D">
        <w:tc>
          <w:tcPr>
            <w:tcW w:w="993" w:type="dxa"/>
          </w:tcPr>
          <w:p w:rsidR="00CD439E" w:rsidRPr="00B55EAA" w:rsidRDefault="00CD439E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</w:t>
            </w:r>
          </w:p>
        </w:tc>
        <w:tc>
          <w:tcPr>
            <w:tcW w:w="8162" w:type="dxa"/>
          </w:tcPr>
          <w:p w:rsidR="00CD439E" w:rsidRPr="00B55EAA" w:rsidRDefault="00CD439E" w:rsidP="00CD439E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proofErr w:type="spellStart"/>
            <w:r w:rsidRPr="00B55EAA">
              <w:rPr>
                <w:b/>
                <w:lang w:val="en-US"/>
              </w:rPr>
              <w:t>Видове</w:t>
            </w:r>
            <w:proofErr w:type="spellEnd"/>
            <w:r w:rsidRPr="00B55EAA">
              <w:rPr>
                <w:b/>
                <w:lang w:val="en-US"/>
              </w:rPr>
              <w:t xml:space="preserve"> </w:t>
            </w:r>
            <w:proofErr w:type="spellStart"/>
            <w:r w:rsidRPr="00B55EAA">
              <w:rPr>
                <w:b/>
                <w:lang w:val="en-US"/>
              </w:rPr>
              <w:t>плакати</w:t>
            </w:r>
            <w:proofErr w:type="spellEnd"/>
          </w:p>
        </w:tc>
        <w:tc>
          <w:tcPr>
            <w:tcW w:w="1051" w:type="dxa"/>
          </w:tcPr>
          <w:p w:rsidR="00CD439E" w:rsidRPr="00B55EAA" w:rsidRDefault="00CD439E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</w:tr>
      <w:tr w:rsidR="00CD439E" w:rsidRPr="00B55EAA" w:rsidTr="0019625D">
        <w:tc>
          <w:tcPr>
            <w:tcW w:w="993" w:type="dxa"/>
          </w:tcPr>
          <w:p w:rsidR="00CD439E" w:rsidRPr="00B55EAA" w:rsidRDefault="00CD439E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</w:t>
            </w:r>
          </w:p>
        </w:tc>
        <w:tc>
          <w:tcPr>
            <w:tcW w:w="8162" w:type="dxa"/>
          </w:tcPr>
          <w:p w:rsidR="00CD439E" w:rsidRPr="00B55EAA" w:rsidRDefault="001E212C" w:rsidP="00CD439E">
            <w:pPr>
              <w:pStyle w:val="Style3"/>
              <w:widowControl/>
              <w:spacing w:line="276" w:lineRule="auto"/>
              <w:ind w:right="1253"/>
              <w:jc w:val="both"/>
            </w:pPr>
            <w:r w:rsidRPr="00B55EAA">
              <w:rPr>
                <w:b/>
              </w:rPr>
              <w:t>Рекламен</w:t>
            </w:r>
            <w:r w:rsidR="00CD439E" w:rsidRPr="00B55EAA">
              <w:rPr>
                <w:b/>
              </w:rPr>
              <w:t xml:space="preserve"> плакат</w:t>
            </w:r>
          </w:p>
        </w:tc>
        <w:tc>
          <w:tcPr>
            <w:tcW w:w="1051" w:type="dxa"/>
          </w:tcPr>
          <w:p w:rsidR="00CD439E" w:rsidRPr="00B55EAA" w:rsidRDefault="00B33790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</w:t>
            </w:r>
          </w:p>
        </w:tc>
      </w:tr>
      <w:tr w:rsidR="00B33790" w:rsidRPr="00B55EAA" w:rsidTr="0019625D">
        <w:tc>
          <w:tcPr>
            <w:tcW w:w="993" w:type="dxa"/>
          </w:tcPr>
          <w:p w:rsidR="00B33790" w:rsidRPr="00B55EAA" w:rsidRDefault="00B33790" w:rsidP="00CD439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11.</w:t>
            </w:r>
          </w:p>
        </w:tc>
        <w:tc>
          <w:tcPr>
            <w:tcW w:w="8162" w:type="dxa"/>
          </w:tcPr>
          <w:p w:rsidR="00B33790" w:rsidRPr="00B55EAA" w:rsidRDefault="00B33790" w:rsidP="00CD439E">
            <w:pPr>
              <w:pStyle w:val="Style3"/>
              <w:widowControl/>
              <w:spacing w:line="276" w:lineRule="auto"/>
              <w:ind w:right="1253"/>
              <w:jc w:val="both"/>
              <w:rPr>
                <w:b/>
              </w:rPr>
            </w:pPr>
            <w:r w:rsidRPr="00B55EAA">
              <w:rPr>
                <w:b/>
              </w:rPr>
              <w:t>Асоциативен плакат</w:t>
            </w:r>
          </w:p>
        </w:tc>
        <w:tc>
          <w:tcPr>
            <w:tcW w:w="1051" w:type="dxa"/>
          </w:tcPr>
          <w:p w:rsidR="00B33790" w:rsidRPr="00B55EAA" w:rsidRDefault="00B33790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</w:p>
        </w:tc>
      </w:tr>
      <w:tr w:rsidR="00CD439E" w:rsidRPr="00B55EAA" w:rsidTr="0019625D">
        <w:tc>
          <w:tcPr>
            <w:tcW w:w="993" w:type="dxa"/>
          </w:tcPr>
          <w:p w:rsidR="00CD439E" w:rsidRPr="00B55EAA" w:rsidRDefault="00CD439E" w:rsidP="00B33790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B33790"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162" w:type="dxa"/>
          </w:tcPr>
          <w:p w:rsidR="00CD439E" w:rsidRPr="00B55EAA" w:rsidRDefault="00B33790" w:rsidP="00CD439E">
            <w:pPr>
              <w:pStyle w:val="Style3"/>
              <w:widowControl/>
              <w:spacing w:line="276" w:lineRule="auto"/>
              <w:ind w:right="1253"/>
              <w:jc w:val="both"/>
            </w:pPr>
            <w:r w:rsidRPr="00B55EAA">
              <w:rPr>
                <w:b/>
              </w:rPr>
              <w:t>Социален</w:t>
            </w:r>
            <w:r w:rsidR="001E212C" w:rsidRPr="00B55EAA">
              <w:rPr>
                <w:b/>
              </w:rPr>
              <w:t xml:space="preserve"> плакат</w:t>
            </w:r>
          </w:p>
        </w:tc>
        <w:tc>
          <w:tcPr>
            <w:tcW w:w="1051" w:type="dxa"/>
          </w:tcPr>
          <w:p w:rsidR="00CD439E" w:rsidRPr="00B55EAA" w:rsidRDefault="00CD439E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</w:p>
        </w:tc>
      </w:tr>
      <w:tr w:rsidR="00CD439E" w:rsidRPr="00B55EAA" w:rsidTr="0019625D">
        <w:tc>
          <w:tcPr>
            <w:tcW w:w="993" w:type="dxa"/>
          </w:tcPr>
          <w:p w:rsidR="00CD439E" w:rsidRPr="00B55EAA" w:rsidRDefault="00CD439E" w:rsidP="00B33790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B33790"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162" w:type="dxa"/>
          </w:tcPr>
          <w:p w:rsidR="00CD439E" w:rsidRPr="00B55EAA" w:rsidRDefault="001E212C" w:rsidP="00CD439E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B55EAA">
              <w:rPr>
                <w:b/>
              </w:rPr>
              <w:t>Сценичен плакат</w:t>
            </w:r>
          </w:p>
        </w:tc>
        <w:tc>
          <w:tcPr>
            <w:tcW w:w="1051" w:type="dxa"/>
          </w:tcPr>
          <w:p w:rsidR="00CD439E" w:rsidRPr="00B55EAA" w:rsidRDefault="00CD439E" w:rsidP="00145356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</w:t>
            </w:r>
          </w:p>
        </w:tc>
      </w:tr>
      <w:tr w:rsidR="00C53DDF" w:rsidRPr="00B55EAA" w:rsidTr="0019625D">
        <w:tc>
          <w:tcPr>
            <w:tcW w:w="993" w:type="dxa"/>
          </w:tcPr>
          <w:p w:rsidR="00C53DDF" w:rsidRPr="00B55EAA" w:rsidRDefault="00C53DDF" w:rsidP="00C53DDF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162" w:type="dxa"/>
          </w:tcPr>
          <w:p w:rsidR="00C53DDF" w:rsidRPr="00B55EAA" w:rsidRDefault="00C53DDF" w:rsidP="00C53DDF">
            <w:pPr>
              <w:pStyle w:val="ListParagraph1"/>
              <w:spacing w:after="0"/>
              <w:ind w:left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55EAA">
              <w:rPr>
                <w:rFonts w:ascii="Times New Roman" w:hAnsi="Times New Roman"/>
                <w:b/>
                <w:sz w:val="24"/>
                <w:szCs w:val="24"/>
              </w:rPr>
              <w:t>ОБЩО</w:t>
            </w:r>
          </w:p>
        </w:tc>
        <w:tc>
          <w:tcPr>
            <w:tcW w:w="1051" w:type="dxa"/>
          </w:tcPr>
          <w:p w:rsidR="00C53DDF" w:rsidRPr="00B55EAA" w:rsidRDefault="00C53DDF" w:rsidP="00C53DDF">
            <w:pPr>
              <w:pStyle w:val="Style15"/>
              <w:widowControl/>
              <w:spacing w:line="276" w:lineRule="auto"/>
              <w:rPr>
                <w:b/>
              </w:rPr>
            </w:pPr>
            <w:r w:rsidRPr="00B55EAA">
              <w:rPr>
                <w:b/>
              </w:rPr>
              <w:t>180</w:t>
            </w:r>
          </w:p>
        </w:tc>
      </w:tr>
    </w:tbl>
    <w:p w:rsidR="00BB7AD3" w:rsidRPr="00B55EAA" w:rsidRDefault="00BB7AD3" w:rsidP="00BB7AD3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</w:rPr>
        <w:t>ПЪРВИ ГИМНАЗИАЛЕН ЕТАП</w:t>
      </w: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41064C" w:rsidRPr="00B55EAA">
        <w:rPr>
          <w:rFonts w:ascii="Times New Roman" w:eastAsia="Times New Roman" w:hAnsi="Times New Roman"/>
          <w:b/>
          <w:sz w:val="24"/>
          <w:szCs w:val="24"/>
          <w:lang w:val="en-US"/>
        </w:rPr>
        <w:t>1.</w:t>
      </w:r>
      <w:r w:rsidRPr="00B55EA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B55EAA">
        <w:rPr>
          <w:rFonts w:ascii="Times New Roman" w:hAnsi="Times New Roman"/>
          <w:sz w:val="24"/>
          <w:szCs w:val="24"/>
        </w:rPr>
        <w:t>Встъпителна задача за представяне на типичните изразни средства в специалността.</w:t>
      </w: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 xml:space="preserve">Цели: </w:t>
      </w:r>
      <w:r w:rsidRPr="00B55EAA">
        <w:rPr>
          <w:rFonts w:ascii="Times New Roman" w:hAnsi="Times New Roman"/>
          <w:sz w:val="24"/>
          <w:szCs w:val="24"/>
        </w:rPr>
        <w:t>Д</w:t>
      </w:r>
      <w:r w:rsidR="0041064C" w:rsidRPr="00B55EAA">
        <w:rPr>
          <w:rFonts w:ascii="Times New Roman" w:hAnsi="Times New Roman"/>
          <w:sz w:val="24"/>
          <w:szCs w:val="24"/>
        </w:rPr>
        <w:t>а запознае учениците с основните изразни средства в специалността.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44FC2" w:rsidRPr="00B55EAA" w:rsidRDefault="00444FC2" w:rsidP="00444FC2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</w:rPr>
        <w:t xml:space="preserve"> 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2. </w:t>
      </w:r>
      <w:r w:rsidRPr="00B55EAA">
        <w:rPr>
          <w:rFonts w:ascii="Times New Roman" w:hAnsi="Times New Roman"/>
          <w:b/>
          <w:sz w:val="24"/>
          <w:szCs w:val="24"/>
        </w:rPr>
        <w:t xml:space="preserve"> </w:t>
      </w:r>
      <w:r w:rsidRPr="00B55EAA">
        <w:rPr>
          <w:rFonts w:ascii="Times New Roman" w:hAnsi="Times New Roman"/>
          <w:sz w:val="24"/>
          <w:szCs w:val="24"/>
        </w:rPr>
        <w:t>Шрифт и геометрични форми,</w:t>
      </w:r>
      <w:r w:rsidR="0041064C" w:rsidRPr="00B55EAA">
        <w:rPr>
          <w:rFonts w:ascii="Times New Roman" w:hAnsi="Times New Roman"/>
          <w:sz w:val="24"/>
          <w:szCs w:val="24"/>
        </w:rPr>
        <w:t xml:space="preserve"> </w:t>
      </w:r>
      <w:r w:rsidRPr="00B55EAA">
        <w:rPr>
          <w:rFonts w:ascii="Times New Roman" w:hAnsi="Times New Roman"/>
          <w:sz w:val="24"/>
          <w:szCs w:val="24"/>
        </w:rPr>
        <w:t>композиция.</w:t>
      </w:r>
    </w:p>
    <w:p w:rsidR="0041064C" w:rsidRPr="00B55EAA" w:rsidRDefault="0041064C" w:rsidP="00444FC2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Цели</w:t>
      </w:r>
      <w:r w:rsidRPr="00B55EAA">
        <w:rPr>
          <w:rFonts w:ascii="Times New Roman" w:hAnsi="Times New Roman"/>
          <w:sz w:val="24"/>
          <w:szCs w:val="24"/>
        </w:rPr>
        <w:t xml:space="preserve">: Запознаване с конструктивното изграждане на гротесковите букви. Съчетаване на букви с други форми. Композиране на разнородни форми със букви. Запознаване </w:t>
      </w:r>
      <w:r w:rsidR="008D4B61" w:rsidRPr="00B55EAA">
        <w:rPr>
          <w:rFonts w:ascii="Times New Roman" w:hAnsi="Times New Roman"/>
          <w:sz w:val="24"/>
          <w:szCs w:val="24"/>
        </w:rPr>
        <w:t>с</w:t>
      </w:r>
      <w:r w:rsidRPr="00B55EAA">
        <w:rPr>
          <w:rFonts w:ascii="Times New Roman" w:hAnsi="Times New Roman"/>
          <w:sz w:val="24"/>
          <w:szCs w:val="24"/>
        </w:rPr>
        <w:t xml:space="preserve"> типичните за графичния дизайн изразни средства – </w:t>
      </w:r>
      <w:r w:rsidR="008D4B61" w:rsidRPr="00B55EAA">
        <w:rPr>
          <w:rFonts w:ascii="Times New Roman" w:hAnsi="Times New Roman"/>
          <w:sz w:val="24"/>
          <w:szCs w:val="24"/>
        </w:rPr>
        <w:t xml:space="preserve"> линия, петно, </w:t>
      </w:r>
      <w:r w:rsidRPr="00B55EAA">
        <w:rPr>
          <w:rFonts w:ascii="Times New Roman" w:hAnsi="Times New Roman"/>
          <w:sz w:val="24"/>
          <w:szCs w:val="24"/>
        </w:rPr>
        <w:t>растер, позитив</w:t>
      </w:r>
      <w:r w:rsidR="008D4B61" w:rsidRPr="00B55EAA">
        <w:rPr>
          <w:rFonts w:ascii="Times New Roman" w:hAnsi="Times New Roman"/>
          <w:sz w:val="24"/>
          <w:szCs w:val="24"/>
        </w:rPr>
        <w:t>н</w:t>
      </w:r>
      <w:r w:rsidRPr="00B55EAA">
        <w:rPr>
          <w:rFonts w:ascii="Times New Roman" w:hAnsi="Times New Roman"/>
          <w:sz w:val="24"/>
          <w:szCs w:val="24"/>
        </w:rPr>
        <w:t>и</w:t>
      </w:r>
      <w:r w:rsidR="008D4B61" w:rsidRPr="00B55EAA">
        <w:rPr>
          <w:rFonts w:ascii="Times New Roman" w:hAnsi="Times New Roman"/>
          <w:sz w:val="24"/>
          <w:szCs w:val="24"/>
        </w:rPr>
        <w:t xml:space="preserve"> и</w:t>
      </w:r>
      <w:r w:rsidRPr="00B55EAA">
        <w:rPr>
          <w:rFonts w:ascii="Times New Roman" w:hAnsi="Times New Roman"/>
          <w:sz w:val="24"/>
          <w:szCs w:val="24"/>
        </w:rPr>
        <w:t xml:space="preserve"> негатив</w:t>
      </w:r>
      <w:r w:rsidR="008D4B61" w:rsidRPr="00B55EAA">
        <w:rPr>
          <w:rFonts w:ascii="Times New Roman" w:hAnsi="Times New Roman"/>
          <w:sz w:val="24"/>
          <w:szCs w:val="24"/>
        </w:rPr>
        <w:t>н</w:t>
      </w:r>
      <w:r w:rsidRPr="00B55EAA">
        <w:rPr>
          <w:rFonts w:ascii="Times New Roman" w:hAnsi="Times New Roman"/>
          <w:sz w:val="24"/>
          <w:szCs w:val="24"/>
        </w:rPr>
        <w:t xml:space="preserve">и </w:t>
      </w:r>
      <w:r w:rsidR="008D4B61" w:rsidRPr="00B55EAA">
        <w:rPr>
          <w:rFonts w:ascii="Times New Roman" w:hAnsi="Times New Roman"/>
          <w:sz w:val="24"/>
          <w:szCs w:val="24"/>
        </w:rPr>
        <w:t xml:space="preserve">изображения </w:t>
      </w:r>
      <w:r w:rsidRPr="00B55EAA">
        <w:rPr>
          <w:rFonts w:ascii="Times New Roman" w:hAnsi="Times New Roman"/>
          <w:sz w:val="24"/>
          <w:szCs w:val="24"/>
        </w:rPr>
        <w:t>и др.</w:t>
      </w:r>
    </w:p>
    <w:p w:rsidR="00444FC2" w:rsidRPr="00B55EAA" w:rsidRDefault="00444FC2" w:rsidP="00444FC2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44FC2" w:rsidRPr="00B55EAA" w:rsidRDefault="00444FC2" w:rsidP="00444FC2">
      <w:pPr>
        <w:pStyle w:val="ListParagraph1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</w:rPr>
        <w:t xml:space="preserve"> 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3. </w:t>
      </w:r>
      <w:r w:rsidRPr="00B55EAA">
        <w:rPr>
          <w:rFonts w:ascii="Times New Roman" w:hAnsi="Times New Roman"/>
          <w:sz w:val="24"/>
          <w:szCs w:val="24"/>
        </w:rPr>
        <w:t>Модули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</w:p>
    <w:p w:rsidR="0041064C" w:rsidRPr="00B55EAA" w:rsidRDefault="0041064C" w:rsidP="00444FC2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55EAA">
        <w:rPr>
          <w:rFonts w:ascii="Times New Roman" w:hAnsi="Times New Roman"/>
          <w:b/>
          <w:sz w:val="24"/>
          <w:szCs w:val="24"/>
        </w:rPr>
        <w:t>Цели</w:t>
      </w:r>
      <w:r w:rsidRPr="00B55EAA">
        <w:rPr>
          <w:rFonts w:ascii="Times New Roman" w:hAnsi="Times New Roman"/>
          <w:sz w:val="24"/>
          <w:szCs w:val="24"/>
        </w:rPr>
        <w:t>: Усв</w:t>
      </w:r>
      <w:r w:rsidR="00CB5279" w:rsidRPr="00B55EAA">
        <w:rPr>
          <w:rFonts w:ascii="Times New Roman" w:hAnsi="Times New Roman"/>
          <w:sz w:val="24"/>
          <w:szCs w:val="24"/>
        </w:rPr>
        <w:t xml:space="preserve">ояване на модулната композиция с </w:t>
      </w:r>
      <w:r w:rsidRPr="00B55EAA">
        <w:rPr>
          <w:rFonts w:ascii="Times New Roman" w:hAnsi="Times New Roman"/>
          <w:sz w:val="24"/>
          <w:szCs w:val="24"/>
        </w:rPr>
        <w:t>постепенно премин</w:t>
      </w:r>
      <w:r w:rsidR="00CB5279" w:rsidRPr="00B55EAA">
        <w:rPr>
          <w:rFonts w:ascii="Times New Roman" w:hAnsi="Times New Roman"/>
          <w:sz w:val="24"/>
          <w:szCs w:val="24"/>
        </w:rPr>
        <w:t>аване</w:t>
      </w:r>
      <w:r w:rsidRPr="00B55EAA">
        <w:rPr>
          <w:rFonts w:ascii="Times New Roman" w:hAnsi="Times New Roman"/>
          <w:sz w:val="24"/>
          <w:szCs w:val="24"/>
        </w:rPr>
        <w:t xml:space="preserve"> от проста към сложна модулна композиция. Кадриране. Цветово изграждане на форми и букви. Растери, позитиви, негативи и др.</w:t>
      </w:r>
    </w:p>
    <w:p w:rsidR="00444FC2" w:rsidRPr="00B55EAA" w:rsidRDefault="00444FC2" w:rsidP="0041064C">
      <w:pPr>
        <w:pStyle w:val="ListParagraph1"/>
        <w:ind w:left="0"/>
        <w:jc w:val="both"/>
        <w:rPr>
          <w:rFonts w:ascii="Times New Roman" w:eastAsiaTheme="minorHAnsi" w:hAnsi="Times New Roman"/>
          <w:b/>
          <w:sz w:val="24"/>
          <w:szCs w:val="24"/>
          <w:lang w:val="en-US"/>
        </w:rPr>
      </w:pP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4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Pr="00B55EAA">
        <w:rPr>
          <w:rFonts w:ascii="Times New Roman" w:hAnsi="Times New Roman"/>
          <w:sz w:val="24"/>
          <w:szCs w:val="24"/>
        </w:rPr>
        <w:t xml:space="preserve">Проектиране и изпълнение </w:t>
      </w:r>
      <w:r w:rsidR="00CB5279" w:rsidRPr="00B55EAA">
        <w:rPr>
          <w:rFonts w:ascii="Times New Roman" w:hAnsi="Times New Roman"/>
          <w:sz w:val="24"/>
          <w:szCs w:val="24"/>
        </w:rPr>
        <w:t>с бои</w:t>
      </w:r>
      <w:r w:rsidRPr="00B55EAA">
        <w:rPr>
          <w:rFonts w:ascii="Times New Roman" w:hAnsi="Times New Roman"/>
          <w:sz w:val="24"/>
          <w:szCs w:val="24"/>
        </w:rPr>
        <w:t xml:space="preserve"> на стилизирана рисунка на формат 50/70 см.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B55EAA">
        <w:rPr>
          <w:rFonts w:ascii="Times New Roman" w:hAnsi="Times New Roman"/>
          <w:b/>
          <w:color w:val="000000"/>
          <w:sz w:val="24"/>
          <w:szCs w:val="24"/>
        </w:rPr>
        <w:t>Цели:</w:t>
      </w:r>
      <w:r w:rsidRPr="00B55EAA">
        <w:rPr>
          <w:rFonts w:ascii="Times New Roman" w:hAnsi="Times New Roman"/>
          <w:color w:val="000000"/>
          <w:sz w:val="24"/>
          <w:szCs w:val="24"/>
        </w:rPr>
        <w:t xml:space="preserve"> Задачата  трябва да включва стилизацията на животно или предмет. Да се усвои </w:t>
      </w:r>
      <w:r w:rsidR="00A927D4" w:rsidRPr="00B55EAA">
        <w:rPr>
          <w:rFonts w:ascii="Times New Roman" w:hAnsi="Times New Roman"/>
          <w:color w:val="000000"/>
          <w:sz w:val="24"/>
          <w:szCs w:val="24"/>
        </w:rPr>
        <w:t>стилизацията като метод</w:t>
      </w:r>
      <w:r w:rsidR="00A927D4" w:rsidRPr="00B55EAA"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B55EAA">
        <w:rPr>
          <w:rFonts w:ascii="Times New Roman" w:hAnsi="Times New Roman"/>
          <w:color w:val="000000"/>
          <w:sz w:val="24"/>
          <w:szCs w:val="24"/>
        </w:rPr>
        <w:t>проектиране и изпълнение</w:t>
      </w:r>
      <w:r w:rsidR="00CB5279" w:rsidRPr="00B55EAA">
        <w:rPr>
          <w:rFonts w:ascii="Times New Roman" w:hAnsi="Times New Roman"/>
          <w:color w:val="000000"/>
          <w:sz w:val="24"/>
          <w:szCs w:val="24"/>
        </w:rPr>
        <w:t>. Композиция и съчетаване</w:t>
      </w:r>
      <w:r w:rsidRPr="00B55EAA">
        <w:rPr>
          <w:rFonts w:ascii="Times New Roman" w:hAnsi="Times New Roman"/>
          <w:color w:val="000000"/>
          <w:sz w:val="24"/>
          <w:szCs w:val="24"/>
        </w:rPr>
        <w:t xml:space="preserve"> на текст с рисунка. Принципи при цветовото изграждане на плаката.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5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="00695C8E" w:rsidRPr="00B55EAA">
        <w:rPr>
          <w:rFonts w:ascii="Times New Roman" w:hAnsi="Times New Roman"/>
          <w:sz w:val="24"/>
          <w:szCs w:val="24"/>
        </w:rPr>
        <w:t>Запознаване с основите на шрифта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B55EAA">
        <w:rPr>
          <w:rFonts w:ascii="Times New Roman" w:hAnsi="Times New Roman"/>
          <w:b/>
          <w:sz w:val="24"/>
          <w:szCs w:val="24"/>
        </w:rPr>
        <w:t>Цели:</w:t>
      </w:r>
      <w:r w:rsidRPr="00B55EAA">
        <w:rPr>
          <w:rFonts w:ascii="Times New Roman" w:hAnsi="Times New Roman"/>
          <w:sz w:val="24"/>
          <w:szCs w:val="24"/>
        </w:rPr>
        <w:t xml:space="preserve"> </w:t>
      </w:r>
      <w:r w:rsidR="00695C8E" w:rsidRPr="00B55EAA">
        <w:rPr>
          <w:rFonts w:ascii="Times New Roman" w:hAnsi="Times New Roman"/>
          <w:sz w:val="24"/>
          <w:szCs w:val="24"/>
        </w:rPr>
        <w:t>Придобиване на умения в типографията.</w:t>
      </w:r>
      <w:r w:rsidR="00695C8E" w:rsidRPr="00B55EAA">
        <w:rPr>
          <w:rStyle w:val="FontStyle23"/>
          <w:b w:val="0"/>
          <w:bCs/>
          <w:sz w:val="24"/>
          <w:szCs w:val="24"/>
        </w:rPr>
        <w:t xml:space="preserve"> Трансформиране на букви от шрифт гротеск в типографска композиция. </w:t>
      </w:r>
      <w:r w:rsidR="00695C8E" w:rsidRPr="00B55EAA">
        <w:rPr>
          <w:rFonts w:ascii="Times New Roman" w:hAnsi="Times New Roman"/>
          <w:sz w:val="24"/>
          <w:szCs w:val="24"/>
        </w:rPr>
        <w:t>Видове шрифт според наклона на оста на буквите и инструмента на писане. Конструиране на безосови букви и на букви с наклонена ос.</w:t>
      </w:r>
      <w:r w:rsidRPr="00B55EA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B27B28" w:rsidRPr="00B55EAA">
        <w:rPr>
          <w:rFonts w:ascii="Times New Roman" w:hAnsi="Times New Roman"/>
          <w:b/>
          <w:sz w:val="24"/>
          <w:szCs w:val="24"/>
          <w:lang w:val="en-US"/>
        </w:rPr>
        <w:t>6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Pr="00B55EAA">
        <w:rPr>
          <w:rFonts w:ascii="Times New Roman" w:hAnsi="Times New Roman"/>
          <w:sz w:val="24"/>
          <w:szCs w:val="24"/>
        </w:rPr>
        <w:t>Тематични композиции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Цели:</w:t>
      </w:r>
      <w:r w:rsidRPr="00B55EAA">
        <w:rPr>
          <w:rFonts w:ascii="Times New Roman" w:hAnsi="Times New Roman"/>
          <w:sz w:val="24"/>
          <w:szCs w:val="24"/>
        </w:rPr>
        <w:t xml:space="preserve"> Цветът в графичния дизайн. Изразяване на различни състояния чраз цвят.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B27B28" w:rsidRPr="00B55EAA">
        <w:rPr>
          <w:rFonts w:ascii="Times New Roman" w:hAnsi="Times New Roman"/>
          <w:b/>
          <w:sz w:val="24"/>
          <w:szCs w:val="24"/>
          <w:lang w:val="en-US"/>
        </w:rPr>
        <w:t>7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Pr="00B55EAA">
        <w:rPr>
          <w:rFonts w:ascii="Times New Roman" w:hAnsi="Times New Roman"/>
          <w:sz w:val="24"/>
          <w:szCs w:val="24"/>
        </w:rPr>
        <w:t>Плакат с използване на рисунка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Цели:</w:t>
      </w:r>
      <w:r w:rsidRPr="00B55EAA">
        <w:rPr>
          <w:rFonts w:ascii="Times New Roman" w:hAnsi="Times New Roman"/>
          <w:sz w:val="24"/>
          <w:szCs w:val="24"/>
        </w:rPr>
        <w:t xml:space="preserve"> Да се усвои използването и начина на интегриране на рисунката в плаката.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B27B28" w:rsidRPr="00B55EAA">
        <w:rPr>
          <w:rFonts w:ascii="Times New Roman" w:hAnsi="Times New Roman"/>
          <w:b/>
          <w:sz w:val="24"/>
          <w:szCs w:val="24"/>
          <w:lang w:val="en-US"/>
        </w:rPr>
        <w:t>8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="001F7463" w:rsidRPr="00B55EAA">
        <w:rPr>
          <w:rFonts w:ascii="Times New Roman" w:hAnsi="Times New Roman"/>
          <w:sz w:val="24"/>
          <w:szCs w:val="24"/>
        </w:rPr>
        <w:t>Типографски</w:t>
      </w:r>
      <w:r w:rsidRPr="00B55EAA">
        <w:rPr>
          <w:rFonts w:ascii="Times New Roman" w:hAnsi="Times New Roman"/>
          <w:sz w:val="24"/>
          <w:szCs w:val="24"/>
        </w:rPr>
        <w:t xml:space="preserve"> плакат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Цели:</w:t>
      </w:r>
      <w:r w:rsidRPr="00B55EAA">
        <w:rPr>
          <w:rFonts w:ascii="Times New Roman" w:hAnsi="Times New Roman"/>
          <w:sz w:val="24"/>
          <w:szCs w:val="24"/>
        </w:rPr>
        <w:t xml:space="preserve"> Да се </w:t>
      </w:r>
      <w:r w:rsidR="00D0578B" w:rsidRPr="00B55EAA">
        <w:rPr>
          <w:rFonts w:ascii="Times New Roman" w:hAnsi="Times New Roman"/>
          <w:sz w:val="24"/>
          <w:szCs w:val="24"/>
        </w:rPr>
        <w:t xml:space="preserve">познават, </w:t>
      </w:r>
      <w:r w:rsidRPr="00B55EAA">
        <w:rPr>
          <w:rFonts w:ascii="Times New Roman" w:hAnsi="Times New Roman"/>
          <w:sz w:val="24"/>
          <w:szCs w:val="24"/>
        </w:rPr>
        <w:t>използват и съчетават  различни видове шрифт</w:t>
      </w:r>
      <w:r w:rsidR="00D0578B" w:rsidRPr="00B55EAA">
        <w:rPr>
          <w:rFonts w:ascii="Times New Roman" w:hAnsi="Times New Roman"/>
          <w:sz w:val="24"/>
          <w:szCs w:val="24"/>
        </w:rPr>
        <w:t>. Д</w:t>
      </w:r>
      <w:r w:rsidRPr="00B55EAA">
        <w:rPr>
          <w:rFonts w:ascii="Times New Roman" w:hAnsi="Times New Roman"/>
          <w:sz w:val="24"/>
          <w:szCs w:val="24"/>
        </w:rPr>
        <w:t>а се композират един с друг.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 xml:space="preserve">   </w:t>
      </w: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B27B28" w:rsidRPr="00B55EAA">
        <w:rPr>
          <w:rFonts w:ascii="Times New Roman" w:hAnsi="Times New Roman"/>
          <w:b/>
          <w:sz w:val="24"/>
          <w:szCs w:val="24"/>
          <w:lang w:val="en-US"/>
        </w:rPr>
        <w:t>9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Pr="00B55EAA">
        <w:rPr>
          <w:rFonts w:ascii="Times New Roman" w:hAnsi="Times New Roman"/>
          <w:sz w:val="24"/>
          <w:szCs w:val="24"/>
        </w:rPr>
        <w:t>Видове плакати.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Цели:</w:t>
      </w:r>
      <w:r w:rsidRPr="00B55EAA">
        <w:rPr>
          <w:rFonts w:ascii="Times New Roman" w:hAnsi="Times New Roman"/>
          <w:sz w:val="24"/>
          <w:szCs w:val="24"/>
        </w:rPr>
        <w:t xml:space="preserve"> Използване на различни похвати при изработването им – анализ на темата, смислов и цветови контраст, хипербола, взаимодействие на шрифт и визия, илюстрация, обработката на фотографии с цел включването им в различни рекламни материали. 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B27B28" w:rsidRPr="00B55EAA">
        <w:rPr>
          <w:rFonts w:ascii="Times New Roman" w:hAnsi="Times New Roman"/>
          <w:b/>
          <w:sz w:val="24"/>
          <w:szCs w:val="24"/>
          <w:lang w:val="en-US"/>
        </w:rPr>
        <w:t>10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="00D0578B" w:rsidRPr="00B55EAA">
        <w:rPr>
          <w:rFonts w:ascii="Times New Roman" w:hAnsi="Times New Roman"/>
          <w:sz w:val="24"/>
          <w:szCs w:val="24"/>
        </w:rPr>
        <w:t>Рекламен</w:t>
      </w:r>
      <w:r w:rsidRPr="00B55EAA">
        <w:rPr>
          <w:rFonts w:ascii="Times New Roman" w:hAnsi="Times New Roman"/>
          <w:sz w:val="24"/>
          <w:szCs w:val="24"/>
        </w:rPr>
        <w:t xml:space="preserve"> плакат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lastRenderedPageBreak/>
        <w:t>Цели:</w:t>
      </w:r>
      <w:r w:rsidR="00043DF5" w:rsidRPr="00B55EAA">
        <w:rPr>
          <w:rFonts w:ascii="Times New Roman" w:hAnsi="Times New Roman"/>
          <w:sz w:val="24"/>
          <w:szCs w:val="24"/>
        </w:rPr>
        <w:t xml:space="preserve"> С</w:t>
      </w:r>
      <w:r w:rsidRPr="00B55EAA">
        <w:rPr>
          <w:rFonts w:ascii="Times New Roman" w:hAnsi="Times New Roman"/>
          <w:sz w:val="24"/>
          <w:szCs w:val="24"/>
        </w:rPr>
        <w:t>ъзда</w:t>
      </w:r>
      <w:r w:rsidR="00043DF5" w:rsidRPr="00B55EAA">
        <w:rPr>
          <w:rFonts w:ascii="Times New Roman" w:hAnsi="Times New Roman"/>
          <w:sz w:val="24"/>
          <w:szCs w:val="24"/>
        </w:rPr>
        <w:t>ване</w:t>
      </w:r>
      <w:r w:rsidRPr="00B55EAA">
        <w:rPr>
          <w:rFonts w:ascii="Times New Roman" w:hAnsi="Times New Roman"/>
          <w:sz w:val="24"/>
          <w:szCs w:val="24"/>
        </w:rPr>
        <w:t xml:space="preserve"> </w:t>
      </w:r>
      <w:r w:rsidR="00043DF5" w:rsidRPr="00B55EAA">
        <w:rPr>
          <w:rFonts w:ascii="Times New Roman" w:hAnsi="Times New Roman"/>
          <w:sz w:val="24"/>
          <w:szCs w:val="24"/>
        </w:rPr>
        <w:t xml:space="preserve">на </w:t>
      </w:r>
      <w:r w:rsidRPr="00B55EAA">
        <w:rPr>
          <w:rFonts w:ascii="Times New Roman" w:hAnsi="Times New Roman"/>
          <w:sz w:val="24"/>
          <w:szCs w:val="24"/>
        </w:rPr>
        <w:t xml:space="preserve">плакат </w:t>
      </w:r>
      <w:r w:rsidR="00043DF5" w:rsidRPr="00B55EAA">
        <w:rPr>
          <w:rFonts w:ascii="Times New Roman" w:hAnsi="Times New Roman"/>
          <w:sz w:val="24"/>
          <w:szCs w:val="24"/>
        </w:rPr>
        <w:t xml:space="preserve">с рекламно послание. Използване на оригинални и остроумни </w:t>
      </w:r>
      <w:r w:rsidRPr="00B55EAA">
        <w:rPr>
          <w:rFonts w:ascii="Times New Roman" w:hAnsi="Times New Roman"/>
          <w:sz w:val="24"/>
          <w:szCs w:val="24"/>
        </w:rPr>
        <w:t xml:space="preserve"> образ</w:t>
      </w:r>
      <w:r w:rsidR="00043DF5" w:rsidRPr="00B55EAA">
        <w:rPr>
          <w:rFonts w:ascii="Times New Roman" w:hAnsi="Times New Roman"/>
          <w:sz w:val="24"/>
          <w:szCs w:val="24"/>
        </w:rPr>
        <w:t>и</w:t>
      </w:r>
      <w:r w:rsidRPr="00B55EAA">
        <w:rPr>
          <w:rFonts w:ascii="Times New Roman" w:hAnsi="Times New Roman"/>
          <w:sz w:val="24"/>
          <w:szCs w:val="24"/>
        </w:rPr>
        <w:t xml:space="preserve"> по зададена тема.</w:t>
      </w:r>
      <w:r w:rsidR="00043DF5" w:rsidRPr="00B55EAA">
        <w:rPr>
          <w:rFonts w:ascii="Times New Roman" w:hAnsi="Times New Roman"/>
          <w:sz w:val="24"/>
          <w:szCs w:val="24"/>
        </w:rPr>
        <w:t xml:space="preserve"> Контраст, хипербола, динамика в композицията.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sz w:val="24"/>
          <w:szCs w:val="24"/>
        </w:rPr>
        <w:t xml:space="preserve"> </w:t>
      </w: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1064C" w:rsidRPr="00B55EAA">
        <w:rPr>
          <w:rFonts w:ascii="Times New Roman" w:hAnsi="Times New Roman"/>
          <w:b/>
          <w:sz w:val="24"/>
          <w:szCs w:val="24"/>
          <w:lang w:val="en-US"/>
        </w:rPr>
        <w:t>1</w:t>
      </w:r>
      <w:r w:rsidR="00B27B28" w:rsidRPr="00B55EAA">
        <w:rPr>
          <w:rFonts w:ascii="Times New Roman" w:hAnsi="Times New Roman"/>
          <w:b/>
          <w:sz w:val="24"/>
          <w:szCs w:val="24"/>
          <w:lang w:val="en-US"/>
        </w:rPr>
        <w:t>1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 </w:t>
      </w:r>
      <w:r w:rsidR="00D0578B" w:rsidRPr="00B55EAA">
        <w:rPr>
          <w:rFonts w:ascii="Times New Roman" w:hAnsi="Times New Roman"/>
          <w:sz w:val="24"/>
          <w:szCs w:val="24"/>
        </w:rPr>
        <w:t>Асоциативен</w:t>
      </w:r>
      <w:r w:rsidRPr="00B55EAA">
        <w:rPr>
          <w:rFonts w:ascii="Times New Roman" w:hAnsi="Times New Roman"/>
          <w:sz w:val="24"/>
          <w:szCs w:val="24"/>
        </w:rPr>
        <w:t xml:space="preserve"> </w:t>
      </w:r>
      <w:r w:rsidR="00D0578B" w:rsidRPr="00B55EAA">
        <w:rPr>
          <w:rFonts w:ascii="Times New Roman" w:hAnsi="Times New Roman"/>
          <w:sz w:val="24"/>
          <w:szCs w:val="24"/>
        </w:rPr>
        <w:t>плакат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</w:p>
    <w:p w:rsidR="00BA7C62" w:rsidRPr="00B55EAA" w:rsidRDefault="0041064C" w:rsidP="00BA7C62">
      <w:pPr>
        <w:pStyle w:val="ListParagraph1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Цели:</w:t>
      </w:r>
      <w:r w:rsidR="00444FC2" w:rsidRPr="00B55EAA">
        <w:rPr>
          <w:rFonts w:ascii="Times New Roman" w:hAnsi="Times New Roman"/>
          <w:sz w:val="24"/>
          <w:szCs w:val="24"/>
        </w:rPr>
        <w:t xml:space="preserve"> </w:t>
      </w:r>
      <w:r w:rsidRPr="00B55EAA">
        <w:rPr>
          <w:rFonts w:ascii="Times New Roman" w:hAnsi="Times New Roman"/>
          <w:sz w:val="24"/>
          <w:szCs w:val="24"/>
        </w:rPr>
        <w:t xml:space="preserve">Създаване на </w:t>
      </w:r>
      <w:r w:rsidR="00043DF5" w:rsidRPr="00B55EAA">
        <w:rPr>
          <w:rFonts w:ascii="Times New Roman" w:hAnsi="Times New Roman"/>
          <w:sz w:val="24"/>
          <w:szCs w:val="24"/>
        </w:rPr>
        <w:t xml:space="preserve">асоциативен плакат по зададена тема. </w:t>
      </w:r>
      <w:r w:rsidR="00BA7C62" w:rsidRPr="00B55EAA">
        <w:rPr>
          <w:rFonts w:ascii="Times New Roman" w:hAnsi="Times New Roman"/>
          <w:sz w:val="24"/>
          <w:szCs w:val="24"/>
        </w:rPr>
        <w:t>Д</w:t>
      </w:r>
      <w:r w:rsidR="00BA7C62" w:rsidRPr="00B55EAA">
        <w:rPr>
          <w:rFonts w:ascii="Times New Roman" w:hAnsi="Times New Roman"/>
          <w:sz w:val="24"/>
          <w:szCs w:val="24"/>
        </w:rPr>
        <w:t>ействен, лаконичен и оригинален образ по зададена тема.</w:t>
      </w:r>
      <w:r w:rsidR="00B55EAA" w:rsidRPr="00B55EAA">
        <w:rPr>
          <w:rFonts w:ascii="Times New Roman" w:hAnsi="Times New Roman"/>
          <w:sz w:val="24"/>
          <w:szCs w:val="24"/>
        </w:rPr>
        <w:t xml:space="preserve"> </w:t>
      </w:r>
      <w:r w:rsidR="00B55EAA" w:rsidRPr="00B55EAA">
        <w:rPr>
          <w:rFonts w:ascii="Times New Roman" w:hAnsi="Times New Roman"/>
          <w:sz w:val="24"/>
          <w:szCs w:val="24"/>
        </w:rPr>
        <w:t>Използване на конкретен предмет за графичен образ и асоциация.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1064C" w:rsidRPr="00B55EAA">
        <w:rPr>
          <w:rFonts w:ascii="Times New Roman" w:hAnsi="Times New Roman"/>
          <w:b/>
          <w:sz w:val="24"/>
          <w:szCs w:val="24"/>
          <w:lang w:val="en-US"/>
        </w:rPr>
        <w:t>1</w:t>
      </w:r>
      <w:r w:rsidR="00B27B28" w:rsidRPr="00B55EAA">
        <w:rPr>
          <w:rFonts w:ascii="Times New Roman" w:hAnsi="Times New Roman"/>
          <w:b/>
          <w:sz w:val="24"/>
          <w:szCs w:val="24"/>
          <w:lang w:val="en-US"/>
        </w:rPr>
        <w:t>2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="00D0578B" w:rsidRPr="00B55EAA">
        <w:rPr>
          <w:rFonts w:ascii="Times New Roman" w:hAnsi="Times New Roman"/>
          <w:sz w:val="24"/>
          <w:szCs w:val="24"/>
        </w:rPr>
        <w:t>Социален плакат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Цели:</w:t>
      </w:r>
      <w:r w:rsidRPr="00B55EAA">
        <w:rPr>
          <w:rFonts w:ascii="Times New Roman" w:hAnsi="Times New Roman"/>
          <w:sz w:val="24"/>
          <w:szCs w:val="24"/>
        </w:rPr>
        <w:t xml:space="preserve"> </w:t>
      </w:r>
      <w:r w:rsidR="00B55EAA" w:rsidRPr="00B55EAA">
        <w:rPr>
          <w:rFonts w:ascii="Times New Roman" w:hAnsi="Times New Roman"/>
          <w:sz w:val="24"/>
          <w:szCs w:val="24"/>
        </w:rPr>
        <w:t xml:space="preserve">Създаване на </w:t>
      </w:r>
      <w:r w:rsidR="00B55EAA" w:rsidRPr="00B55EAA">
        <w:rPr>
          <w:rFonts w:ascii="Times New Roman" w:hAnsi="Times New Roman"/>
          <w:sz w:val="24"/>
          <w:szCs w:val="24"/>
        </w:rPr>
        <w:t>социален</w:t>
      </w:r>
      <w:r w:rsidR="00B55EAA" w:rsidRPr="00B55EAA">
        <w:rPr>
          <w:rFonts w:ascii="Times New Roman" w:hAnsi="Times New Roman"/>
          <w:sz w:val="24"/>
          <w:szCs w:val="24"/>
        </w:rPr>
        <w:t xml:space="preserve"> плакат по зададена тема</w:t>
      </w:r>
      <w:r w:rsidRPr="00B55EAA">
        <w:rPr>
          <w:rFonts w:ascii="Times New Roman" w:hAnsi="Times New Roman"/>
          <w:sz w:val="24"/>
          <w:szCs w:val="24"/>
        </w:rPr>
        <w:t xml:space="preserve">. </w:t>
      </w:r>
      <w:r w:rsidR="00B55EAA">
        <w:rPr>
          <w:rFonts w:ascii="Times New Roman" w:hAnsi="Times New Roman"/>
          <w:sz w:val="24"/>
          <w:szCs w:val="24"/>
        </w:rPr>
        <w:t>Анализ на социален проблем и претворяване в провокативен образ със социално послание.</w:t>
      </w:r>
    </w:p>
    <w:p w:rsidR="00D0578B" w:rsidRPr="00503035" w:rsidRDefault="00D0578B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</w:p>
    <w:p w:rsidR="00D0578B" w:rsidRPr="00503035" w:rsidRDefault="00D0578B" w:rsidP="00D0578B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503035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503035">
        <w:rPr>
          <w:rFonts w:ascii="Times New Roman" w:hAnsi="Times New Roman"/>
          <w:b/>
          <w:sz w:val="24"/>
          <w:szCs w:val="24"/>
          <w:lang w:val="en-US"/>
        </w:rPr>
        <w:t xml:space="preserve"> 1</w:t>
      </w:r>
      <w:r w:rsidRPr="00503035">
        <w:rPr>
          <w:rFonts w:ascii="Times New Roman" w:hAnsi="Times New Roman"/>
          <w:b/>
          <w:sz w:val="24"/>
          <w:szCs w:val="24"/>
        </w:rPr>
        <w:t>3</w:t>
      </w:r>
      <w:r w:rsidRPr="00503035">
        <w:rPr>
          <w:rFonts w:ascii="Times New Roman" w:hAnsi="Times New Roman"/>
          <w:b/>
          <w:sz w:val="24"/>
          <w:szCs w:val="24"/>
        </w:rPr>
        <w:t xml:space="preserve">. </w:t>
      </w:r>
      <w:r w:rsidRPr="00503035">
        <w:rPr>
          <w:rFonts w:ascii="Times New Roman" w:hAnsi="Times New Roman"/>
          <w:sz w:val="24"/>
          <w:szCs w:val="24"/>
        </w:rPr>
        <w:t>Сценичен</w:t>
      </w:r>
      <w:r w:rsidRPr="00503035">
        <w:rPr>
          <w:rFonts w:ascii="Times New Roman" w:hAnsi="Times New Roman"/>
          <w:sz w:val="24"/>
          <w:szCs w:val="24"/>
        </w:rPr>
        <w:t xml:space="preserve"> плакат</w:t>
      </w:r>
      <w:r w:rsidRPr="00503035">
        <w:rPr>
          <w:rFonts w:ascii="Times New Roman" w:hAnsi="Times New Roman"/>
          <w:sz w:val="24"/>
          <w:szCs w:val="24"/>
          <w:lang w:val="en-US"/>
        </w:rPr>
        <w:t>.</w:t>
      </w:r>
    </w:p>
    <w:p w:rsidR="00B55EAA" w:rsidRPr="00503035" w:rsidRDefault="00043DF5" w:rsidP="00B55EAA">
      <w:pPr>
        <w:pStyle w:val="ListParagraph1"/>
        <w:ind w:left="0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503035">
        <w:rPr>
          <w:rFonts w:ascii="Times New Roman" w:hAnsi="Times New Roman"/>
          <w:b/>
          <w:sz w:val="24"/>
          <w:szCs w:val="24"/>
        </w:rPr>
        <w:t>Цели:</w:t>
      </w:r>
      <w:r w:rsidRPr="00503035">
        <w:rPr>
          <w:rFonts w:ascii="Times New Roman" w:hAnsi="Times New Roman"/>
          <w:sz w:val="24"/>
          <w:szCs w:val="24"/>
        </w:rPr>
        <w:t xml:space="preserve"> </w:t>
      </w:r>
      <w:r w:rsidR="00B55EAA" w:rsidRPr="00503035">
        <w:rPr>
          <w:rFonts w:ascii="Times New Roman" w:hAnsi="Times New Roman"/>
          <w:sz w:val="24"/>
          <w:szCs w:val="24"/>
        </w:rPr>
        <w:t xml:space="preserve">Посещение на театрална постановка или друго сценично събитие. Анализ на </w:t>
      </w:r>
      <w:r w:rsidR="00503035" w:rsidRPr="00503035">
        <w:rPr>
          <w:rFonts w:ascii="Times New Roman" w:hAnsi="Times New Roman"/>
          <w:sz w:val="24"/>
          <w:szCs w:val="24"/>
        </w:rPr>
        <w:t>представлението и с</w:t>
      </w:r>
      <w:r w:rsidR="00503035" w:rsidRPr="00503035">
        <w:rPr>
          <w:rFonts w:ascii="Times New Roman" w:hAnsi="Times New Roman"/>
          <w:sz w:val="24"/>
          <w:szCs w:val="24"/>
        </w:rPr>
        <w:t>ъздаване на плакат, програма и билет.</w:t>
      </w:r>
      <w:r w:rsidR="00503035">
        <w:rPr>
          <w:rFonts w:ascii="Times New Roman" w:hAnsi="Times New Roman"/>
          <w:sz w:val="24"/>
          <w:szCs w:val="24"/>
        </w:rPr>
        <w:t xml:space="preserve"> Особености на изразните средства в сценичния плакат.</w:t>
      </w:r>
    </w:p>
    <w:p w:rsidR="00B55EAA" w:rsidRDefault="00B55EAA" w:rsidP="00B55EAA">
      <w:pPr>
        <w:pStyle w:val="ListParagraph1"/>
        <w:ind w:left="0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B55EAA" w:rsidRDefault="00B55EAA" w:rsidP="00B55EAA">
      <w:pPr>
        <w:pStyle w:val="ListParagraph1"/>
        <w:ind w:left="0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8956F0" w:rsidRPr="00B55EAA" w:rsidRDefault="005E50B4" w:rsidP="00B55EAA">
      <w:pPr>
        <w:pStyle w:val="ListParagraph1"/>
        <w:ind w:left="0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B55EAA">
        <w:rPr>
          <w:rFonts w:ascii="Times New Roman" w:eastAsia="Times New Roman" w:hAnsi="Times New Roman"/>
          <w:b/>
          <w:sz w:val="24"/>
          <w:szCs w:val="24"/>
          <w:u w:val="single"/>
        </w:rPr>
        <w:t>ВТОРИ</w:t>
      </w:r>
      <w:r w:rsidR="008956F0" w:rsidRPr="00B55EAA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ГИМНАЗИАЛЕН ЕТАП</w:t>
      </w:r>
    </w:p>
    <w:p w:rsidR="008956F0" w:rsidRPr="00B55EAA" w:rsidRDefault="008956F0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</w:p>
    <w:p w:rsidR="008956F0" w:rsidRPr="00B55EAA" w:rsidRDefault="008956F0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776"/>
        <w:gridCol w:w="8376"/>
        <w:gridCol w:w="1054"/>
      </w:tblGrid>
      <w:tr w:rsidR="008956F0" w:rsidRPr="00B55EAA" w:rsidTr="003C4284">
        <w:tc>
          <w:tcPr>
            <w:tcW w:w="776" w:type="dxa"/>
          </w:tcPr>
          <w:p w:rsidR="008956F0" w:rsidRPr="00B55EAA" w:rsidRDefault="008956F0" w:rsidP="003C4284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8376" w:type="dxa"/>
          </w:tcPr>
          <w:p w:rsidR="008956F0" w:rsidRPr="00B55EAA" w:rsidRDefault="008956F0" w:rsidP="003C4284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Наименование на раздели и теми</w:t>
            </w:r>
          </w:p>
        </w:tc>
        <w:tc>
          <w:tcPr>
            <w:tcW w:w="1054" w:type="dxa"/>
          </w:tcPr>
          <w:p w:rsidR="008956F0" w:rsidRPr="00B55EAA" w:rsidRDefault="008956F0" w:rsidP="003C4284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Брой часове</w:t>
            </w:r>
          </w:p>
        </w:tc>
      </w:tr>
      <w:tr w:rsidR="008956F0" w:rsidRPr="00B55EAA" w:rsidTr="003C4284">
        <w:tc>
          <w:tcPr>
            <w:tcW w:w="776" w:type="dxa"/>
          </w:tcPr>
          <w:p w:rsidR="008956F0" w:rsidRPr="00B55EAA" w:rsidRDefault="008956F0" w:rsidP="003C4284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376" w:type="dxa"/>
          </w:tcPr>
          <w:p w:rsidR="001F612B" w:rsidRDefault="001F612B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956F0" w:rsidRPr="00B55EAA" w:rsidRDefault="008956F0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- 1</w:t>
            </w:r>
            <w:r w:rsidR="00A26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08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054" w:type="dxa"/>
          </w:tcPr>
          <w:p w:rsidR="008956F0" w:rsidRPr="00B55EAA" w:rsidRDefault="008956F0" w:rsidP="003C4284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376" w:type="dxa"/>
          </w:tcPr>
          <w:p w:rsidR="00A2665E" w:rsidRPr="008C3983" w:rsidRDefault="00A2665E" w:rsidP="00A2665E">
            <w:pPr>
              <w:pStyle w:val="ListParagraph1"/>
              <w:spacing w:before="100" w:beforeAutospacing="1" w:after="100" w:afterAutospacing="1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Тотален дизайн. </w:t>
            </w:r>
            <w:r w:rsidRPr="008C3983">
              <w:rPr>
                <w:rFonts w:ascii="Times New Roman" w:hAnsi="Times New Roman"/>
                <w:b/>
                <w:sz w:val="24"/>
                <w:szCs w:val="24"/>
              </w:rPr>
              <w:t>Изработване на цялостна рекламна кампания</w:t>
            </w:r>
          </w:p>
        </w:tc>
        <w:tc>
          <w:tcPr>
            <w:tcW w:w="1054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72</w:t>
            </w: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376" w:type="dxa"/>
          </w:tcPr>
          <w:p w:rsidR="00A2665E" w:rsidRPr="00B55EAA" w:rsidRDefault="00A2665E" w:rsidP="00A2665E">
            <w:pPr>
              <w:pStyle w:val="ListParagraph1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EAA">
              <w:rPr>
                <w:rFonts w:ascii="Times New Roman" w:hAnsi="Times New Roman"/>
                <w:sz w:val="24"/>
                <w:szCs w:val="24"/>
              </w:rPr>
              <w:t>Запазен знак и запазен шрифт /логотип/</w:t>
            </w:r>
          </w:p>
        </w:tc>
        <w:tc>
          <w:tcPr>
            <w:tcW w:w="1054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376" w:type="dxa"/>
          </w:tcPr>
          <w:p w:rsidR="00A2665E" w:rsidRPr="00B55EAA" w:rsidRDefault="00A2665E" w:rsidP="00A2665E">
            <w:pPr>
              <w:pStyle w:val="ListParagraph1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EAA">
              <w:rPr>
                <w:rFonts w:ascii="Times New Roman" w:hAnsi="Times New Roman"/>
                <w:sz w:val="24"/>
                <w:szCs w:val="24"/>
              </w:rPr>
              <w:t>Рекламен плакат</w:t>
            </w:r>
          </w:p>
        </w:tc>
        <w:tc>
          <w:tcPr>
            <w:tcW w:w="1054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.3.</w:t>
            </w:r>
          </w:p>
        </w:tc>
        <w:tc>
          <w:tcPr>
            <w:tcW w:w="8376" w:type="dxa"/>
          </w:tcPr>
          <w:p w:rsidR="00A2665E" w:rsidRPr="00B55EAA" w:rsidRDefault="00A2665E" w:rsidP="00A2665E">
            <w:pPr>
              <w:pStyle w:val="ListParagraph1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5EAA">
              <w:rPr>
                <w:rFonts w:ascii="Times New Roman" w:hAnsi="Times New Roman"/>
                <w:sz w:val="24"/>
                <w:szCs w:val="24"/>
              </w:rPr>
              <w:t>Акцидентни материали /визитни картички, бланки и др./, дипляни, флайери</w:t>
            </w:r>
          </w:p>
        </w:tc>
        <w:tc>
          <w:tcPr>
            <w:tcW w:w="1054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B55EA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.4.</w:t>
            </w:r>
          </w:p>
        </w:tc>
        <w:tc>
          <w:tcPr>
            <w:tcW w:w="8376" w:type="dxa"/>
          </w:tcPr>
          <w:p w:rsidR="00A2665E" w:rsidRPr="00B55EAA" w:rsidRDefault="00A2665E" w:rsidP="00A2665E">
            <w:pPr>
              <w:pStyle w:val="ListParagraph1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55EAA">
              <w:rPr>
                <w:rFonts w:ascii="Times New Roman" w:hAnsi="Times New Roman"/>
                <w:sz w:val="24"/>
                <w:szCs w:val="24"/>
              </w:rPr>
              <w:t>Изработване на интегрирана рекламна кампания</w:t>
            </w:r>
          </w:p>
        </w:tc>
        <w:tc>
          <w:tcPr>
            <w:tcW w:w="1054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376" w:type="dxa"/>
          </w:tcPr>
          <w:p w:rsidR="00A2665E" w:rsidRPr="00B55EAA" w:rsidRDefault="00A2665E" w:rsidP="00A2665E">
            <w:pPr>
              <w:pStyle w:val="Style3"/>
              <w:widowControl/>
              <w:spacing w:line="276" w:lineRule="auto"/>
              <w:ind w:right="1253"/>
              <w:jc w:val="both"/>
            </w:pPr>
            <w:r w:rsidRPr="00B55EAA">
              <w:rPr>
                <w:b/>
              </w:rPr>
              <w:t>Календар</w:t>
            </w:r>
            <w:r w:rsidR="00670A3A">
              <w:rPr>
                <w:b/>
              </w:rPr>
              <w:t>. Опаковка.</w:t>
            </w:r>
          </w:p>
        </w:tc>
        <w:tc>
          <w:tcPr>
            <w:tcW w:w="1054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36</w:t>
            </w: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376" w:type="dxa"/>
          </w:tcPr>
          <w:p w:rsidR="001F612B" w:rsidRDefault="001F612B" w:rsidP="00A2665E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A2665E" w:rsidRPr="00B55EAA" w:rsidRDefault="00A2665E" w:rsidP="00A2665E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XII 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клас  - 116 учебни часа</w:t>
            </w:r>
          </w:p>
        </w:tc>
        <w:tc>
          <w:tcPr>
            <w:tcW w:w="1054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376" w:type="dxa"/>
          </w:tcPr>
          <w:p w:rsidR="00A2665E" w:rsidRPr="00D313FD" w:rsidRDefault="00A2665E" w:rsidP="00A2665E">
            <w:pPr>
              <w:spacing w:after="8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Индивидуална</w:t>
            </w:r>
            <w:proofErr w:type="spellEnd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</w:t>
            </w:r>
            <w:proofErr w:type="spellEnd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55EAA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proofErr w:type="spellEnd"/>
            <w:r w:rsidR="00D313F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054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116</w:t>
            </w:r>
          </w:p>
        </w:tc>
      </w:tr>
      <w:tr w:rsidR="00A2665E" w:rsidRPr="00B55EAA" w:rsidTr="003C4284">
        <w:tc>
          <w:tcPr>
            <w:tcW w:w="776" w:type="dxa"/>
          </w:tcPr>
          <w:p w:rsidR="00A2665E" w:rsidRPr="00B55EAA" w:rsidRDefault="00A2665E" w:rsidP="00A266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376" w:type="dxa"/>
          </w:tcPr>
          <w:p w:rsidR="00A2665E" w:rsidRPr="00B55EAA" w:rsidRDefault="00A2665E" w:rsidP="00A2665E">
            <w:pPr>
              <w:spacing w:after="8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55EA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ОБЩО</w:t>
            </w:r>
          </w:p>
        </w:tc>
        <w:tc>
          <w:tcPr>
            <w:tcW w:w="1054" w:type="dxa"/>
          </w:tcPr>
          <w:p w:rsidR="00A2665E" w:rsidRPr="00B55EAA" w:rsidRDefault="0087215E" w:rsidP="0087215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224</w:t>
            </w:r>
          </w:p>
        </w:tc>
      </w:tr>
    </w:tbl>
    <w:p w:rsidR="008956F0" w:rsidRPr="00B55EAA" w:rsidRDefault="008956F0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</w:p>
    <w:p w:rsidR="0041064C" w:rsidRPr="00B55EAA" w:rsidRDefault="0041064C" w:rsidP="00B27B28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1064C" w:rsidRPr="00B55EAA" w:rsidRDefault="0041064C" w:rsidP="00CE0DEA">
      <w:pPr>
        <w:pStyle w:val="ListParagraph1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ВТОРИ ГИМНАЗИАЛЕН ЕТАП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1064C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</w:rPr>
        <w:t xml:space="preserve"> </w:t>
      </w:r>
      <w:r w:rsidR="0041064C" w:rsidRPr="00B55EAA">
        <w:rPr>
          <w:rFonts w:ascii="Times New Roman" w:hAnsi="Times New Roman"/>
          <w:b/>
          <w:sz w:val="24"/>
          <w:szCs w:val="24"/>
        </w:rPr>
        <w:t>1</w:t>
      </w:r>
      <w:r w:rsidR="00191A1A">
        <w:rPr>
          <w:rFonts w:ascii="Times New Roman" w:hAnsi="Times New Roman"/>
          <w:b/>
          <w:sz w:val="24"/>
          <w:szCs w:val="24"/>
        </w:rPr>
        <w:t>4</w:t>
      </w:r>
      <w:r w:rsidR="0041064C" w:rsidRPr="00B55EAA">
        <w:rPr>
          <w:rFonts w:ascii="Times New Roman" w:hAnsi="Times New Roman"/>
          <w:b/>
          <w:sz w:val="24"/>
          <w:szCs w:val="24"/>
        </w:rPr>
        <w:t xml:space="preserve">. </w:t>
      </w:r>
      <w:r w:rsidRPr="00B55EAA">
        <w:rPr>
          <w:rFonts w:ascii="Times New Roman" w:hAnsi="Times New Roman"/>
          <w:sz w:val="24"/>
          <w:szCs w:val="24"/>
        </w:rPr>
        <w:t>Тотален дизайн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t>Цели:</w:t>
      </w:r>
      <w:r w:rsidRPr="00B55EAA">
        <w:rPr>
          <w:rFonts w:ascii="Times New Roman" w:hAnsi="Times New Roman"/>
          <w:sz w:val="24"/>
          <w:szCs w:val="24"/>
        </w:rPr>
        <w:t xml:space="preserve">  Усвояване на знания и умения за създаване на цялостна рекламна стратегия и изработването на отделните рекламни материали. </w:t>
      </w:r>
      <w:r w:rsidR="00670A3A">
        <w:rPr>
          <w:rFonts w:ascii="Times New Roman" w:hAnsi="Times New Roman"/>
          <w:sz w:val="24"/>
          <w:szCs w:val="24"/>
        </w:rPr>
        <w:t>Визия за рекламното послание. Проучване и анализ.</w:t>
      </w:r>
    </w:p>
    <w:p w:rsidR="00444FC2" w:rsidRPr="00B55EAA" w:rsidRDefault="00444FC2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</w:p>
    <w:p w:rsidR="0041064C" w:rsidRPr="00191A1A" w:rsidRDefault="00444FC2" w:rsidP="0041064C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1064C" w:rsidRPr="00B55EAA">
        <w:rPr>
          <w:rFonts w:ascii="Times New Roman" w:hAnsi="Times New Roman"/>
          <w:b/>
          <w:sz w:val="24"/>
          <w:szCs w:val="24"/>
          <w:lang w:val="en-US"/>
        </w:rPr>
        <w:t>1</w:t>
      </w:r>
      <w:r w:rsidR="00191A1A">
        <w:rPr>
          <w:rFonts w:ascii="Times New Roman" w:hAnsi="Times New Roman"/>
          <w:b/>
          <w:sz w:val="24"/>
          <w:szCs w:val="24"/>
        </w:rPr>
        <w:t>5</w:t>
      </w:r>
      <w:r w:rsidR="0041064C" w:rsidRPr="00B55EAA">
        <w:rPr>
          <w:rFonts w:ascii="Times New Roman" w:hAnsi="Times New Roman"/>
          <w:b/>
          <w:sz w:val="24"/>
          <w:szCs w:val="24"/>
        </w:rPr>
        <w:t>.</w:t>
      </w:r>
      <w:r w:rsidR="0041064C" w:rsidRPr="00B55EAA">
        <w:rPr>
          <w:rFonts w:ascii="Times New Roman" w:hAnsi="Times New Roman"/>
          <w:sz w:val="24"/>
          <w:szCs w:val="24"/>
        </w:rPr>
        <w:t xml:space="preserve"> </w:t>
      </w:r>
      <w:r w:rsidRPr="00B55EAA">
        <w:rPr>
          <w:rFonts w:ascii="Times New Roman" w:hAnsi="Times New Roman"/>
          <w:sz w:val="24"/>
          <w:szCs w:val="24"/>
        </w:rPr>
        <w:t>Календар</w:t>
      </w:r>
      <w:r w:rsidRPr="00B55EAA">
        <w:rPr>
          <w:rFonts w:ascii="Times New Roman" w:hAnsi="Times New Roman"/>
          <w:sz w:val="24"/>
          <w:szCs w:val="24"/>
          <w:lang w:val="en-US"/>
        </w:rPr>
        <w:t>.</w:t>
      </w:r>
      <w:r w:rsidR="00191A1A">
        <w:rPr>
          <w:rFonts w:ascii="Times New Roman" w:hAnsi="Times New Roman"/>
          <w:sz w:val="24"/>
          <w:szCs w:val="24"/>
        </w:rPr>
        <w:t xml:space="preserve"> Опаковка.</w:t>
      </w:r>
    </w:p>
    <w:p w:rsidR="0041064C" w:rsidRPr="00B55EAA" w:rsidRDefault="0041064C" w:rsidP="0041064C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55EAA">
        <w:rPr>
          <w:rFonts w:ascii="Times New Roman" w:hAnsi="Times New Roman"/>
          <w:b/>
          <w:sz w:val="24"/>
          <w:szCs w:val="24"/>
        </w:rPr>
        <w:lastRenderedPageBreak/>
        <w:t>Цели:</w:t>
      </w:r>
      <w:r w:rsidRPr="00B55EAA">
        <w:rPr>
          <w:rFonts w:ascii="Times New Roman" w:hAnsi="Times New Roman"/>
          <w:sz w:val="24"/>
          <w:szCs w:val="24"/>
        </w:rPr>
        <w:t xml:space="preserve"> Усвояване на умения за създаване на рекламни календари. Обработка на фотографии – сканиране, използване на фотографски изображения, смяна на формати, използване на филтри и др. </w:t>
      </w:r>
      <w:r w:rsidR="00CB4A4C">
        <w:rPr>
          <w:rFonts w:ascii="Times New Roman" w:hAnsi="Times New Roman"/>
          <w:sz w:val="24"/>
          <w:szCs w:val="24"/>
        </w:rPr>
        <w:t>Умения за конструир</w:t>
      </w:r>
      <w:r w:rsidR="00D313FD">
        <w:rPr>
          <w:rFonts w:ascii="Times New Roman" w:hAnsi="Times New Roman"/>
          <w:sz w:val="24"/>
          <w:szCs w:val="24"/>
        </w:rPr>
        <w:t>ане и графично оформление на опа</w:t>
      </w:r>
      <w:r w:rsidR="00CB4A4C">
        <w:rPr>
          <w:rFonts w:ascii="Times New Roman" w:hAnsi="Times New Roman"/>
          <w:sz w:val="24"/>
          <w:szCs w:val="24"/>
        </w:rPr>
        <w:t>ковка.</w:t>
      </w:r>
    </w:p>
    <w:p w:rsidR="0041064C" w:rsidRPr="00B55EAA" w:rsidRDefault="0041064C" w:rsidP="0041064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064C" w:rsidRPr="00B55EAA" w:rsidRDefault="00444FC2" w:rsidP="00F80C17">
      <w:pPr>
        <w:pStyle w:val="ListParagraph1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55EAA">
        <w:rPr>
          <w:rFonts w:ascii="Times New Roman" w:eastAsia="Times New Roman" w:hAnsi="Times New Roman"/>
          <w:b/>
          <w:sz w:val="24"/>
          <w:szCs w:val="24"/>
        </w:rPr>
        <w:t>Раздел</w:t>
      </w:r>
      <w:r w:rsidRPr="00B55EA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41064C" w:rsidRPr="00B55EAA">
        <w:rPr>
          <w:rFonts w:ascii="Times New Roman" w:hAnsi="Times New Roman"/>
          <w:b/>
          <w:sz w:val="24"/>
          <w:szCs w:val="24"/>
          <w:lang w:val="en-US"/>
        </w:rPr>
        <w:t>1</w:t>
      </w:r>
      <w:r w:rsidR="001A4B04">
        <w:rPr>
          <w:rFonts w:ascii="Times New Roman" w:hAnsi="Times New Roman"/>
          <w:b/>
          <w:sz w:val="24"/>
          <w:szCs w:val="24"/>
        </w:rPr>
        <w:t>6</w:t>
      </w:r>
      <w:r w:rsidR="0041064C" w:rsidRPr="00B55EAA">
        <w:rPr>
          <w:rFonts w:ascii="Times New Roman" w:hAnsi="Times New Roman"/>
          <w:b/>
          <w:sz w:val="24"/>
          <w:szCs w:val="24"/>
        </w:rPr>
        <w:t>.</w:t>
      </w:r>
      <w:r w:rsidR="0041064C" w:rsidRPr="00B55E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/>
          <w:sz w:val="24"/>
          <w:szCs w:val="24"/>
          <w:lang w:val="en-US"/>
        </w:rPr>
        <w:t>Индивидуална</w:t>
      </w:r>
      <w:proofErr w:type="spellEnd"/>
      <w:r w:rsidRPr="00B55EA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55EAA">
        <w:rPr>
          <w:rFonts w:ascii="Times New Roman" w:hAnsi="Times New Roman"/>
          <w:sz w:val="24"/>
          <w:szCs w:val="24"/>
          <w:lang w:val="en-US"/>
        </w:rPr>
        <w:t>творческа</w:t>
      </w:r>
      <w:proofErr w:type="spellEnd"/>
      <w:r w:rsidRPr="00B55EA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55EAA">
        <w:rPr>
          <w:rFonts w:ascii="Times New Roman" w:hAnsi="Times New Roman"/>
          <w:sz w:val="24"/>
          <w:szCs w:val="24"/>
          <w:lang w:val="en-US"/>
        </w:rPr>
        <w:t>задача</w:t>
      </w:r>
      <w:proofErr w:type="spellEnd"/>
    </w:p>
    <w:p w:rsidR="00EA7FE4" w:rsidRPr="00B4020B" w:rsidRDefault="00EA7FE4" w:rsidP="00EA7FE4">
      <w:pPr>
        <w:spacing w:before="100" w:beforeAutospacing="1" w:after="100" w:afterAutospacing="1"/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CF1D92">
        <w:rPr>
          <w:rFonts w:ascii="Times New Roman" w:hAnsi="Times New Roman"/>
          <w:b/>
          <w:sz w:val="24"/>
          <w:szCs w:val="24"/>
        </w:rPr>
        <w:t>Цели</w:t>
      </w:r>
      <w:proofErr w:type="spellEnd"/>
      <w:r w:rsidRPr="00CF1D92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Да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даде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възможност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на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ученика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да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разгърне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своите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художествени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F1D92">
        <w:rPr>
          <w:rFonts w:ascii="Times New Roman" w:hAnsi="Times New Roman"/>
          <w:sz w:val="24"/>
          <w:szCs w:val="24"/>
        </w:rPr>
        <w:t>технически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възможности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1D92">
        <w:rPr>
          <w:rFonts w:ascii="Times New Roman" w:hAnsi="Times New Roman"/>
          <w:sz w:val="24"/>
          <w:szCs w:val="24"/>
        </w:rPr>
        <w:t>избирайки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сам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темата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F1D92">
        <w:rPr>
          <w:rFonts w:ascii="Times New Roman" w:hAnsi="Times New Roman"/>
          <w:sz w:val="24"/>
          <w:szCs w:val="24"/>
        </w:rPr>
        <w:t>илюстрирайки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чрез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нея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специфичните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интереси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F1D92">
        <w:rPr>
          <w:rFonts w:ascii="Times New Roman" w:hAnsi="Times New Roman"/>
          <w:sz w:val="24"/>
          <w:szCs w:val="24"/>
        </w:rPr>
        <w:t>графичния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дизайн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F1D92">
        <w:rPr>
          <w:rFonts w:ascii="Times New Roman" w:hAnsi="Times New Roman"/>
          <w:sz w:val="24"/>
          <w:szCs w:val="24"/>
        </w:rPr>
        <w:t>рекламата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F1D92">
        <w:rPr>
          <w:rFonts w:ascii="Times New Roman" w:hAnsi="Times New Roman"/>
          <w:sz w:val="24"/>
          <w:szCs w:val="24"/>
        </w:rPr>
        <w:t>Така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той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ще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покаже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таланта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F1D92">
        <w:rPr>
          <w:rFonts w:ascii="Times New Roman" w:hAnsi="Times New Roman"/>
          <w:sz w:val="24"/>
          <w:szCs w:val="24"/>
        </w:rPr>
        <w:t>степента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на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овладяване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на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художествените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F1D92">
        <w:rPr>
          <w:rFonts w:ascii="Times New Roman" w:hAnsi="Times New Roman"/>
          <w:sz w:val="24"/>
          <w:szCs w:val="24"/>
        </w:rPr>
        <w:t>технически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по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времето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на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CF1D92">
        <w:rPr>
          <w:rFonts w:ascii="Times New Roman" w:hAnsi="Times New Roman"/>
          <w:sz w:val="24"/>
          <w:szCs w:val="24"/>
        </w:rPr>
        <w:t>.</w:t>
      </w:r>
    </w:p>
    <w:p w:rsidR="00EA17DA" w:rsidRPr="00C02181" w:rsidRDefault="00EA7FE4" w:rsidP="00C02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*</w:t>
      </w:r>
    </w:p>
    <w:p w:rsidR="00EA7FE4" w:rsidRDefault="00EA17DA" w:rsidP="00C0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Годишната оценка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формира от комисия, определена от директора след разглеждането на </w:t>
      </w:r>
      <w:r w:rsidRPr="00B55EA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годишния изпит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представяне на учебните задачи от цялата година.</w:t>
      </w:r>
    </w:p>
    <w:p w:rsidR="005E50B4" w:rsidRPr="00B55EAA" w:rsidRDefault="00EA17DA" w:rsidP="00C0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55EA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C6108D" w:rsidRPr="006F03E6" w:rsidRDefault="00C6108D" w:rsidP="00C6108D">
      <w:pPr>
        <w:spacing w:before="100" w:beforeAutospacing="1" w:after="100" w:afterAutospacing="1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F03E6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получаване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професионална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квалификация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след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r w:rsidRPr="006F03E6">
        <w:rPr>
          <w:rFonts w:ascii="Times New Roman" w:hAnsi="Times New Roman"/>
          <w:b/>
          <w:sz w:val="24"/>
          <w:szCs w:val="24"/>
          <w:lang w:val="en-US"/>
        </w:rPr>
        <w:t xml:space="preserve">XII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proofErr w:type="gramStart"/>
      <w:r w:rsidRPr="006F03E6">
        <w:rPr>
          <w:rFonts w:ascii="Times New Roman" w:hAnsi="Times New Roman"/>
          <w:b/>
          <w:sz w:val="24"/>
          <w:szCs w:val="24"/>
        </w:rPr>
        <w:t>учениците</w:t>
      </w:r>
      <w:proofErr w:type="spellEnd"/>
      <w:proofErr w:type="gram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полагат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изпити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по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теория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практика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професията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по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Национални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изпитни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F03E6">
        <w:rPr>
          <w:rFonts w:ascii="Times New Roman" w:hAnsi="Times New Roman"/>
          <w:b/>
          <w:sz w:val="24"/>
          <w:szCs w:val="24"/>
        </w:rPr>
        <w:t>програми</w:t>
      </w:r>
      <w:proofErr w:type="spellEnd"/>
      <w:r w:rsidRPr="006F03E6">
        <w:rPr>
          <w:rFonts w:ascii="Times New Roman" w:hAnsi="Times New Roman"/>
          <w:b/>
          <w:sz w:val="24"/>
          <w:szCs w:val="24"/>
        </w:rPr>
        <w:t xml:space="preserve">. </w:t>
      </w:r>
    </w:p>
    <w:p w:rsidR="00EA17DA" w:rsidRPr="00B55EAA" w:rsidRDefault="00EA17DA" w:rsidP="005E50B4">
      <w:pPr>
        <w:spacing w:after="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B55EAA" w:rsidRDefault="00EA17DA" w:rsidP="005E50B4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55EAA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Pr="00B55EAA">
        <w:rPr>
          <w:rFonts w:ascii="Times New Roman" w:hAnsi="Times New Roman" w:cs="Times New Roman"/>
          <w:b/>
          <w:sz w:val="24"/>
          <w:szCs w:val="24"/>
        </w:rPr>
        <w:t>ОЧАКВАНИ</w:t>
      </w:r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РЕЗУЛТАТИ</w:t>
      </w:r>
    </w:p>
    <w:p w:rsidR="00453B86" w:rsidRPr="00CF1D92" w:rsidRDefault="00453B86" w:rsidP="00453B86">
      <w:p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</w:rPr>
      </w:pPr>
      <w:r w:rsidRPr="00CF1D92">
        <w:rPr>
          <w:rFonts w:ascii="Times New Roman" w:hAnsi="Times New Roman"/>
          <w:sz w:val="24"/>
          <w:szCs w:val="24"/>
          <w:lang w:val="en-US"/>
        </w:rPr>
        <w:t>В</w:t>
      </w:r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края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на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си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ученикът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придобива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следните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компетентности</w:t>
      </w:r>
      <w:proofErr w:type="spellEnd"/>
      <w:r w:rsidRPr="00CF1D92">
        <w:rPr>
          <w:rFonts w:ascii="Times New Roman" w:hAnsi="Times New Roman"/>
          <w:sz w:val="24"/>
          <w:szCs w:val="24"/>
        </w:rPr>
        <w:t>:</w:t>
      </w:r>
      <w:r w:rsidRPr="00CF1D9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професионално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представяне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различни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видове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графично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оформление</w:t>
      </w:r>
      <w:proofErr w:type="spellEnd"/>
      <w:r w:rsidRPr="00CF1D9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</w:t>
      </w:r>
      <w:r w:rsidRPr="00CF1D92">
        <w:rPr>
          <w:rFonts w:ascii="Times New Roman" w:hAnsi="Times New Roman"/>
          <w:sz w:val="24"/>
          <w:szCs w:val="24"/>
        </w:rPr>
        <w:t>сет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за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форма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композиция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1D92">
        <w:rPr>
          <w:rFonts w:ascii="Times New Roman" w:hAnsi="Times New Roman"/>
          <w:sz w:val="24"/>
          <w:szCs w:val="24"/>
        </w:rPr>
        <w:t>въображение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r w:rsidRPr="00CF1D92">
        <w:rPr>
          <w:rFonts w:ascii="Times New Roman" w:hAnsi="Times New Roman"/>
          <w:sz w:val="24"/>
          <w:szCs w:val="24"/>
        </w:rPr>
        <w:t>рецизност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r w:rsidRPr="00CF1D92">
        <w:rPr>
          <w:rFonts w:ascii="Times New Roman" w:hAnsi="Times New Roman"/>
          <w:sz w:val="24"/>
          <w:szCs w:val="24"/>
        </w:rPr>
        <w:t>реативност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1D92">
        <w:rPr>
          <w:rFonts w:ascii="Times New Roman" w:hAnsi="Times New Roman"/>
          <w:sz w:val="24"/>
          <w:szCs w:val="24"/>
        </w:rPr>
        <w:t>логическо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мислене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F1D92">
        <w:rPr>
          <w:rFonts w:ascii="Times New Roman" w:hAnsi="Times New Roman"/>
          <w:sz w:val="24"/>
          <w:szCs w:val="24"/>
        </w:rPr>
        <w:t>творческа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D92">
        <w:rPr>
          <w:rFonts w:ascii="Times New Roman" w:hAnsi="Times New Roman"/>
          <w:sz w:val="24"/>
          <w:szCs w:val="24"/>
        </w:rPr>
        <w:t>ерудиция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F1D92">
        <w:rPr>
          <w:rFonts w:ascii="Times New Roman" w:hAnsi="Times New Roman"/>
          <w:sz w:val="24"/>
          <w:szCs w:val="24"/>
        </w:rPr>
        <w:t>Работа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F1D92">
        <w:rPr>
          <w:rFonts w:ascii="Times New Roman" w:hAnsi="Times New Roman"/>
          <w:sz w:val="24"/>
          <w:szCs w:val="24"/>
        </w:rPr>
        <w:t>колектив</w:t>
      </w:r>
      <w:proofErr w:type="spellEnd"/>
      <w:r w:rsidRPr="00CF1D92">
        <w:rPr>
          <w:rFonts w:ascii="Times New Roman" w:hAnsi="Times New Roman"/>
          <w:sz w:val="24"/>
          <w:szCs w:val="24"/>
        </w:rPr>
        <w:t xml:space="preserve">.                                                                         </w:t>
      </w:r>
    </w:p>
    <w:p w:rsidR="00EA17DA" w:rsidRPr="00B55EAA" w:rsidRDefault="00EA17DA" w:rsidP="005E50B4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7DA" w:rsidRPr="00B55EAA" w:rsidRDefault="00EA17DA" w:rsidP="005E50B4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proofErr w:type="gramStart"/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 </w:t>
      </w:r>
      <w:r w:rsidRPr="00B55EAA">
        <w:rPr>
          <w:rFonts w:ascii="Times New Roman" w:hAnsi="Times New Roman" w:cs="Times New Roman"/>
          <w:b/>
          <w:sz w:val="24"/>
          <w:szCs w:val="24"/>
        </w:rPr>
        <w:t>АВТОРСКИ</w:t>
      </w:r>
      <w:proofErr w:type="gramEnd"/>
      <w:r w:rsidRPr="00B55EAA">
        <w:rPr>
          <w:rFonts w:ascii="Times New Roman" w:hAnsi="Times New Roman" w:cs="Times New Roman"/>
          <w:b/>
          <w:sz w:val="24"/>
          <w:szCs w:val="24"/>
        </w:rPr>
        <w:t xml:space="preserve"> КОЛЕКТИВ</w:t>
      </w:r>
    </w:p>
    <w:p w:rsidR="001F7C15" w:rsidRPr="00B55EAA" w:rsidRDefault="001F7C15" w:rsidP="005E50B4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950" w:rsidRPr="00B55EAA" w:rsidRDefault="00C56950" w:rsidP="005E50B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Христофор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Кръстев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Красимир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Иванов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Николай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Попов</w:t>
      </w:r>
      <w:proofErr w:type="spellEnd"/>
      <w:r w:rsidR="00EA7FE4">
        <w:rPr>
          <w:rFonts w:ascii="Times New Roman" w:eastAsia="Times New Roman" w:hAnsi="Times New Roman" w:cs="Times New Roman"/>
          <w:sz w:val="24"/>
          <w:szCs w:val="24"/>
          <w:lang w:val="bg-BG"/>
        </w:rPr>
        <w:t>, Ралица Карапантева</w:t>
      </w:r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преподаватели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графичен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дизайн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55EAA">
        <w:rPr>
          <w:rFonts w:ascii="Times New Roman" w:eastAsia="Times New Roman" w:hAnsi="Times New Roman" w:cs="Times New Roman"/>
          <w:sz w:val="24"/>
          <w:szCs w:val="24"/>
        </w:rPr>
        <w:t>в  НГПИ</w:t>
      </w:r>
      <w:proofErr w:type="gramEnd"/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„СВ</w:t>
      </w:r>
      <w:r w:rsidR="00EA7FE4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B55EAA">
        <w:rPr>
          <w:rFonts w:ascii="Times New Roman" w:eastAsia="Times New Roman" w:hAnsi="Times New Roman" w:cs="Times New Roman"/>
          <w:sz w:val="24"/>
          <w:szCs w:val="24"/>
        </w:rPr>
        <w:t xml:space="preserve"> ЛУКА” – </w:t>
      </w:r>
      <w:proofErr w:type="spellStart"/>
      <w:r w:rsidRPr="00B55EAA">
        <w:rPr>
          <w:rFonts w:ascii="Times New Roman" w:eastAsia="Times New Roman" w:hAnsi="Times New Roman" w:cs="Times New Roman"/>
          <w:sz w:val="24"/>
          <w:szCs w:val="24"/>
        </w:rPr>
        <w:t>София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6950" w:rsidRPr="00B55EAA" w:rsidRDefault="00C56950" w:rsidP="005E50B4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C15" w:rsidRPr="00B55EAA" w:rsidRDefault="001F7C15" w:rsidP="005E50B4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17DA" w:rsidRPr="00B55EAA" w:rsidRDefault="00EA17DA" w:rsidP="005E50B4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E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VII. </w:t>
      </w:r>
      <w:r w:rsidRPr="00B55EA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E64E39" w:rsidRPr="00B55EAA" w:rsidRDefault="00E64E39" w:rsidP="005E50B4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72FA" w:rsidRPr="00B55EAA" w:rsidRDefault="005934A8" w:rsidP="005E50B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5EAA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="003D133D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Основи</w:t>
      </w:r>
      <w:proofErr w:type="spellEnd"/>
      <w:r w:rsidR="003D133D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3D133D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</w:t>
      </w:r>
      <w:proofErr w:type="spellEnd"/>
      <w:r w:rsidR="003D133D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3D133D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векторната</w:t>
      </w:r>
      <w:proofErr w:type="spellEnd"/>
      <w:r w:rsidR="003D133D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3D133D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графика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2016,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Вон</w:t>
      </w:r>
      <w:proofErr w:type="spellEnd"/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Гличка</w:t>
      </w:r>
      <w:proofErr w:type="spellEnd"/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;</w:t>
      </w:r>
    </w:p>
    <w:p w:rsidR="00E64E39" w:rsidRPr="00B55EAA" w:rsidRDefault="005934A8" w:rsidP="005E50B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5EAA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Съвети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трикове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печат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 Adobe Creative Cloud.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Продукционни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техники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постигане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максимална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ефективност</w:t>
      </w:r>
      <w:proofErr w:type="spellEnd"/>
      <w:r w:rsidRPr="00B55EA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2017,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Клаудия</w:t>
      </w:r>
      <w:proofErr w:type="spellEnd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B55EA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Маккю</w:t>
      </w:r>
      <w:proofErr w:type="spellEnd"/>
      <w:r w:rsidR="00E64E39" w:rsidRPr="00B55EAA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;</w:t>
      </w:r>
    </w:p>
    <w:p w:rsidR="005934A8" w:rsidRPr="00B55EAA" w:rsidRDefault="005934A8" w:rsidP="005E50B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5EAA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E64E39" w:rsidRPr="00B55EAA">
        <w:rPr>
          <w:rFonts w:ascii="Times New Roman" w:hAnsi="Times New Roman" w:cs="Times New Roman"/>
          <w:sz w:val="24"/>
          <w:szCs w:val="24"/>
        </w:rPr>
        <w:t xml:space="preserve">Adobe InDesign CC: </w:t>
      </w:r>
      <w:proofErr w:type="spellStart"/>
      <w:r w:rsidR="00E64E39" w:rsidRPr="00B55EAA">
        <w:rPr>
          <w:rFonts w:ascii="Times New Roman" w:hAnsi="Times New Roman" w:cs="Times New Roman"/>
          <w:sz w:val="24"/>
          <w:szCs w:val="24"/>
        </w:rPr>
        <w:t>Официален</w:t>
      </w:r>
      <w:proofErr w:type="spellEnd"/>
      <w:r w:rsidR="00E64E39"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4E39" w:rsidRPr="00B55EAA">
        <w:rPr>
          <w:rFonts w:ascii="Times New Roman" w:hAnsi="Times New Roman" w:cs="Times New Roman"/>
          <w:sz w:val="24"/>
          <w:szCs w:val="24"/>
        </w:rPr>
        <w:t>курс</w:t>
      </w:r>
      <w:proofErr w:type="spellEnd"/>
      <w:r w:rsidR="00E64E39"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4E39"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64E39" w:rsidRPr="00B55EAA">
        <w:rPr>
          <w:rFonts w:ascii="Times New Roman" w:hAnsi="Times New Roman" w:cs="Times New Roman"/>
          <w:sz w:val="24"/>
          <w:szCs w:val="24"/>
        </w:rPr>
        <w:t xml:space="preserve"> Adobe Systems</w:t>
      </w:r>
      <w:r w:rsidRPr="00B55EA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201</w:t>
      </w:r>
      <w:r w:rsidR="00E64E39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4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,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Р</w:t>
      </w:r>
      <w:proofErr w:type="spellStart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азработен</w:t>
      </w:r>
      <w:proofErr w:type="spellEnd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</w:t>
      </w:r>
      <w:proofErr w:type="spellEnd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експертите</w:t>
      </w:r>
      <w:proofErr w:type="spellEnd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</w:t>
      </w:r>
      <w:proofErr w:type="spellEnd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Adobe</w:t>
      </w:r>
      <w:r w:rsidR="00E64E39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E64E39" w:rsidRPr="00B55EAA" w:rsidRDefault="00E64E39" w:rsidP="005E50B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55EAA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B55EAA">
        <w:rPr>
          <w:rFonts w:ascii="Times New Roman" w:hAnsi="Times New Roman" w:cs="Times New Roman"/>
          <w:sz w:val="24"/>
          <w:szCs w:val="24"/>
        </w:rPr>
        <w:t xml:space="preserve">Adobe </w:t>
      </w:r>
      <w:r w:rsidRPr="00B55EAA">
        <w:rPr>
          <w:rFonts w:ascii="Times New Roman" w:hAnsi="Times New Roman" w:cs="Times New Roman"/>
          <w:sz w:val="24"/>
          <w:szCs w:val="24"/>
          <w:lang w:val="en-US"/>
        </w:rPr>
        <w:t>Photoshop</w:t>
      </w:r>
      <w:r w:rsidRPr="00B55EAA">
        <w:rPr>
          <w:rFonts w:ascii="Times New Roman" w:hAnsi="Times New Roman" w:cs="Times New Roman"/>
          <w:sz w:val="24"/>
          <w:szCs w:val="24"/>
        </w:rPr>
        <w:t xml:space="preserve"> CC: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Официален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курс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EA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55EAA">
        <w:rPr>
          <w:rFonts w:ascii="Times New Roman" w:hAnsi="Times New Roman" w:cs="Times New Roman"/>
          <w:sz w:val="24"/>
          <w:szCs w:val="24"/>
        </w:rPr>
        <w:t xml:space="preserve"> Adobe Systems</w:t>
      </w:r>
      <w:r w:rsidRPr="00B55EA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B55EAA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2014,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Р</w:t>
      </w:r>
      <w:proofErr w:type="spellStart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азработен</w:t>
      </w:r>
      <w:proofErr w:type="spellEnd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</w:t>
      </w:r>
      <w:proofErr w:type="spellEnd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експертите</w:t>
      </w:r>
      <w:proofErr w:type="spellEnd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</w:t>
      </w:r>
      <w:proofErr w:type="spellEnd"/>
      <w:r w:rsidR="00665370"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Adobe</w:t>
      </w:r>
      <w:r w:rsidRPr="00B55E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E64E39" w:rsidRPr="00CE0DEA" w:rsidRDefault="00E64E39" w:rsidP="00392D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0DEA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CE0DEA">
        <w:rPr>
          <w:rFonts w:ascii="Times New Roman" w:hAnsi="Times New Roman" w:cs="Times New Roman"/>
          <w:sz w:val="24"/>
          <w:szCs w:val="24"/>
        </w:rPr>
        <w:t>Adobe Illustrator</w:t>
      </w:r>
      <w:r w:rsidRPr="00CE0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DEA">
        <w:rPr>
          <w:rFonts w:ascii="Times New Roman" w:hAnsi="Times New Roman" w:cs="Times New Roman"/>
          <w:sz w:val="24"/>
          <w:szCs w:val="24"/>
        </w:rPr>
        <w:t xml:space="preserve">CC: </w:t>
      </w:r>
      <w:proofErr w:type="spellStart"/>
      <w:r w:rsidRPr="00CE0DEA">
        <w:rPr>
          <w:rFonts w:ascii="Times New Roman" w:hAnsi="Times New Roman" w:cs="Times New Roman"/>
          <w:sz w:val="24"/>
          <w:szCs w:val="24"/>
        </w:rPr>
        <w:t>Официален</w:t>
      </w:r>
      <w:proofErr w:type="spellEnd"/>
      <w:r w:rsidRPr="00CE0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0DEA">
        <w:rPr>
          <w:rFonts w:ascii="Times New Roman" w:hAnsi="Times New Roman" w:cs="Times New Roman"/>
          <w:sz w:val="24"/>
          <w:szCs w:val="24"/>
        </w:rPr>
        <w:t>курс</w:t>
      </w:r>
      <w:proofErr w:type="spellEnd"/>
      <w:r w:rsidRPr="00CE0D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0DE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E0DEA">
        <w:rPr>
          <w:rFonts w:ascii="Times New Roman" w:hAnsi="Times New Roman" w:cs="Times New Roman"/>
          <w:sz w:val="24"/>
          <w:szCs w:val="24"/>
        </w:rPr>
        <w:t xml:space="preserve"> Adobe Systems</w:t>
      </w:r>
      <w:r w:rsidRPr="00CE0DE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CE0DEA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2014,</w:t>
      </w:r>
      <w:r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Р</w:t>
      </w:r>
      <w:proofErr w:type="spellStart"/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азработен</w:t>
      </w:r>
      <w:proofErr w:type="spellEnd"/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</w:t>
      </w:r>
      <w:proofErr w:type="spellEnd"/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експертите</w:t>
      </w:r>
      <w:proofErr w:type="spellEnd"/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</w:t>
      </w:r>
      <w:proofErr w:type="spellEnd"/>
      <w:r w:rsidR="00665370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Adobe</w:t>
      </w:r>
      <w:r w:rsidR="00CE0DEA" w:rsidRPr="00CE0D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E64E39" w:rsidRPr="00B55EAA" w:rsidRDefault="00E64E39" w:rsidP="005E50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11E6C" w:rsidRPr="00B55EAA" w:rsidRDefault="00411E6C">
      <w:pPr>
        <w:rPr>
          <w:rFonts w:ascii="Times New Roman" w:hAnsi="Times New Roman" w:cs="Times New Roman"/>
          <w:sz w:val="24"/>
          <w:szCs w:val="24"/>
        </w:rPr>
      </w:pPr>
    </w:p>
    <w:sectPr w:rsidR="00411E6C" w:rsidRPr="00B55EAA" w:rsidSect="00B27B28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6D7121A"/>
    <w:multiLevelType w:val="hybridMultilevel"/>
    <w:tmpl w:val="79D69484"/>
    <w:lvl w:ilvl="0" w:tplc="57F02D0C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07BAD"/>
    <w:multiLevelType w:val="hybridMultilevel"/>
    <w:tmpl w:val="D2163A1E"/>
    <w:lvl w:ilvl="0" w:tplc="DD2214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50D"/>
    <w:multiLevelType w:val="hybridMultilevel"/>
    <w:tmpl w:val="77C06AB8"/>
    <w:lvl w:ilvl="0" w:tplc="0000000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31"/>
        </w:tabs>
        <w:ind w:left="1931" w:hanging="360"/>
      </w:pPr>
    </w:lvl>
    <w:lvl w:ilvl="3" w:tplc="0409000F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71"/>
        </w:tabs>
        <w:ind w:left="3371" w:hanging="360"/>
      </w:pPr>
    </w:lvl>
    <w:lvl w:ilvl="5" w:tplc="0409001B">
      <w:start w:val="1"/>
      <w:numFmt w:val="decimal"/>
      <w:lvlText w:val="%6."/>
      <w:lvlJc w:val="left"/>
      <w:pPr>
        <w:tabs>
          <w:tab w:val="num" w:pos="4091"/>
        </w:tabs>
        <w:ind w:left="4091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31"/>
        </w:tabs>
        <w:ind w:left="5531" w:hanging="360"/>
      </w:pPr>
    </w:lvl>
    <w:lvl w:ilvl="8" w:tplc="0409001B">
      <w:start w:val="1"/>
      <w:numFmt w:val="decimal"/>
      <w:lvlText w:val="%9."/>
      <w:lvlJc w:val="left"/>
      <w:pPr>
        <w:tabs>
          <w:tab w:val="num" w:pos="6251"/>
        </w:tabs>
        <w:ind w:left="6251" w:hanging="360"/>
      </w:pPr>
    </w:lvl>
  </w:abstractNum>
  <w:abstractNum w:abstractNumId="4" w15:restartNumberingAfterBreak="0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82C572F"/>
    <w:multiLevelType w:val="hybridMultilevel"/>
    <w:tmpl w:val="E2CC2E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56443"/>
    <w:multiLevelType w:val="hybridMultilevel"/>
    <w:tmpl w:val="EFEAA1D2"/>
    <w:lvl w:ilvl="0" w:tplc="A050CD5C">
      <w:start w:val="1"/>
      <w:numFmt w:val="decimal"/>
      <w:lvlText w:val="%1."/>
      <w:lvlJc w:val="left"/>
      <w:pPr>
        <w:ind w:left="360" w:hanging="360"/>
      </w:pPr>
      <w:rPr>
        <w:rFonts w:hint="default"/>
        <w:color w:val="333333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4921C5"/>
    <w:multiLevelType w:val="multilevel"/>
    <w:tmpl w:val="758CE136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8" w15:restartNumberingAfterBreak="0">
    <w:nsid w:val="63ED3420"/>
    <w:multiLevelType w:val="hybridMultilevel"/>
    <w:tmpl w:val="8AC655DE"/>
    <w:lvl w:ilvl="0" w:tplc="6B34075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D22CA"/>
    <w:multiLevelType w:val="hybridMultilevel"/>
    <w:tmpl w:val="C24A128A"/>
    <w:lvl w:ilvl="0" w:tplc="9A727960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C994284"/>
    <w:multiLevelType w:val="hybridMultilevel"/>
    <w:tmpl w:val="DDD488AC"/>
    <w:lvl w:ilvl="0" w:tplc="40F6A1B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6"/>
  </w:num>
  <w:num w:numId="7">
    <w:abstractNumId w:val="11"/>
  </w:num>
  <w:num w:numId="8">
    <w:abstractNumId w:val="7"/>
  </w:num>
  <w:num w:numId="9">
    <w:abstractNumId w:val="10"/>
  </w:num>
  <w:num w:numId="10">
    <w:abstractNumId w:val="4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CC4"/>
    <w:rsid w:val="0000290F"/>
    <w:rsid w:val="00043DF5"/>
    <w:rsid w:val="00070AB2"/>
    <w:rsid w:val="000779C1"/>
    <w:rsid w:val="000A1A8B"/>
    <w:rsid w:val="00111B81"/>
    <w:rsid w:val="00145356"/>
    <w:rsid w:val="00191A1A"/>
    <w:rsid w:val="0019625D"/>
    <w:rsid w:val="001A4B04"/>
    <w:rsid w:val="001D4B70"/>
    <w:rsid w:val="001D7435"/>
    <w:rsid w:val="001E212C"/>
    <w:rsid w:val="001E647D"/>
    <w:rsid w:val="001F612B"/>
    <w:rsid w:val="001F7463"/>
    <w:rsid w:val="001F7C15"/>
    <w:rsid w:val="00260384"/>
    <w:rsid w:val="00360D07"/>
    <w:rsid w:val="00383434"/>
    <w:rsid w:val="003B249C"/>
    <w:rsid w:val="003D133D"/>
    <w:rsid w:val="003F3F7A"/>
    <w:rsid w:val="003F6AA3"/>
    <w:rsid w:val="00403D85"/>
    <w:rsid w:val="00407D67"/>
    <w:rsid w:val="0041064C"/>
    <w:rsid w:val="00411E6C"/>
    <w:rsid w:val="00444FC2"/>
    <w:rsid w:val="00453B86"/>
    <w:rsid w:val="0049117D"/>
    <w:rsid w:val="004F4E98"/>
    <w:rsid w:val="00503035"/>
    <w:rsid w:val="00521453"/>
    <w:rsid w:val="00582694"/>
    <w:rsid w:val="005934A8"/>
    <w:rsid w:val="005D5AB5"/>
    <w:rsid w:val="005E50B4"/>
    <w:rsid w:val="005F72FA"/>
    <w:rsid w:val="0062661A"/>
    <w:rsid w:val="0064023E"/>
    <w:rsid w:val="00665370"/>
    <w:rsid w:val="00670A3A"/>
    <w:rsid w:val="00695C8E"/>
    <w:rsid w:val="007C6FB1"/>
    <w:rsid w:val="007F5E08"/>
    <w:rsid w:val="00831952"/>
    <w:rsid w:val="0087215E"/>
    <w:rsid w:val="008956F0"/>
    <w:rsid w:val="008D4B61"/>
    <w:rsid w:val="008F4CAE"/>
    <w:rsid w:val="0093097B"/>
    <w:rsid w:val="00A2665E"/>
    <w:rsid w:val="00A927D4"/>
    <w:rsid w:val="00AE4777"/>
    <w:rsid w:val="00B27B28"/>
    <w:rsid w:val="00B33790"/>
    <w:rsid w:val="00B55EAA"/>
    <w:rsid w:val="00BA7C62"/>
    <w:rsid w:val="00BB7AD3"/>
    <w:rsid w:val="00BD7C84"/>
    <w:rsid w:val="00C02181"/>
    <w:rsid w:val="00C53DDF"/>
    <w:rsid w:val="00C56950"/>
    <w:rsid w:val="00C6108D"/>
    <w:rsid w:val="00CB4A4C"/>
    <w:rsid w:val="00CB5279"/>
    <w:rsid w:val="00CC7CC4"/>
    <w:rsid w:val="00CD439E"/>
    <w:rsid w:val="00CE0DEA"/>
    <w:rsid w:val="00D0578B"/>
    <w:rsid w:val="00D07CDD"/>
    <w:rsid w:val="00D313FD"/>
    <w:rsid w:val="00E104F9"/>
    <w:rsid w:val="00E614E4"/>
    <w:rsid w:val="00E64E39"/>
    <w:rsid w:val="00E70805"/>
    <w:rsid w:val="00E7641E"/>
    <w:rsid w:val="00EA118A"/>
    <w:rsid w:val="00EA17DA"/>
    <w:rsid w:val="00EA7FE4"/>
    <w:rsid w:val="00EB1227"/>
    <w:rsid w:val="00EF532F"/>
    <w:rsid w:val="00F26294"/>
    <w:rsid w:val="00F80C17"/>
    <w:rsid w:val="00FC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426B"/>
  <w15:chartTrackingRefBased/>
  <w15:docId w15:val="{7964B8F0-080C-4FC9-8B23-5F25D4F2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04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8">
    <w:name w:val="heading 8"/>
    <w:basedOn w:val="Normal"/>
    <w:next w:val="Normal"/>
    <w:link w:val="Heading8Char"/>
    <w:qFormat/>
    <w:rsid w:val="00403D85"/>
    <w:pPr>
      <w:keepNext/>
      <w:suppressAutoHyphens/>
      <w:spacing w:after="0" w:line="240" w:lineRule="auto"/>
      <w:ind w:left="143" w:hanging="360"/>
      <w:outlineLvl w:val="7"/>
    </w:pPr>
    <w:rPr>
      <w:rFonts w:ascii="Times New Roman" w:eastAsia="Calibri" w:hAnsi="Times New Roman" w:cs="Times New Roman"/>
      <w:i/>
      <w:sz w:val="20"/>
      <w:szCs w:val="20"/>
      <w:lang w:val="bg-BG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1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rsid w:val="00403D85"/>
    <w:rPr>
      <w:rFonts w:ascii="Times New Roman" w:eastAsia="Calibri" w:hAnsi="Times New Roman" w:cs="Times New Roman"/>
      <w:i/>
      <w:sz w:val="20"/>
      <w:szCs w:val="20"/>
      <w:lang w:val="bg-BG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E104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D133D"/>
    <w:pPr>
      <w:ind w:left="720"/>
      <w:contextualSpacing/>
    </w:pPr>
  </w:style>
  <w:style w:type="paragraph" w:customStyle="1" w:styleId="Style3">
    <w:name w:val="Style3"/>
    <w:basedOn w:val="Normal"/>
    <w:rsid w:val="005D5AB5"/>
    <w:pPr>
      <w:widowControl w:val="0"/>
      <w:suppressAutoHyphens/>
      <w:autoSpaceDE w:val="0"/>
      <w:autoSpaceDN w:val="0"/>
      <w:spacing w:after="0" w:line="274" w:lineRule="exact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tyle15">
    <w:name w:val="Style15"/>
    <w:basedOn w:val="Normal"/>
    <w:rsid w:val="005D5AB5"/>
    <w:pPr>
      <w:widowControl w:val="0"/>
      <w:suppressAutoHyphens/>
      <w:autoSpaceDE w:val="0"/>
      <w:autoSpaceDN w:val="0"/>
      <w:spacing w:after="0" w:line="283" w:lineRule="exact"/>
      <w:jc w:val="center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uiPriority w:val="34"/>
    <w:qFormat/>
    <w:rsid w:val="00CD439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g-BG"/>
    </w:rPr>
  </w:style>
  <w:style w:type="paragraph" w:customStyle="1" w:styleId="Style10">
    <w:name w:val="Style10"/>
    <w:basedOn w:val="Normal"/>
    <w:rsid w:val="00C53DDF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23">
    <w:name w:val="Font Style23"/>
    <w:rsid w:val="00695C8E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1877</Words>
  <Characters>10704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babilis</dc:creator>
  <cp:keywords/>
  <dc:description/>
  <cp:lastModifiedBy>reklama01</cp:lastModifiedBy>
  <cp:revision>32</cp:revision>
  <dcterms:created xsi:type="dcterms:W3CDTF">2020-10-15T08:58:00Z</dcterms:created>
  <dcterms:modified xsi:type="dcterms:W3CDTF">2020-10-28T13:48:00Z</dcterms:modified>
</cp:coreProperties>
</file>