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Приложение № 5</w:t>
      </w:r>
    </w:p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261929" w:rsidRDefault="00A96152" w:rsidP="00A96152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A96152" w:rsidRPr="00261929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6D5F92" w:rsidRPr="006D5F92">
        <w:rPr>
          <w:rFonts w:ascii="Times New Roman" w:eastAsia="Times New Roman" w:hAnsi="Times New Roman"/>
          <w:sz w:val="24"/>
          <w:szCs w:val="24"/>
        </w:rPr>
        <w:t>7297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DF3DC5">
        <w:rPr>
          <w:rFonts w:ascii="Times New Roman" w:eastAsia="Times New Roman" w:hAnsi="Times New Roman"/>
          <w:sz w:val="24"/>
          <w:szCs w:val="24"/>
        </w:rPr>
        <w:t>6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.0</w:t>
      </w:r>
      <w:r w:rsidR="00DF3DC5">
        <w:rPr>
          <w:rFonts w:ascii="Times New Roman" w:eastAsia="Times New Roman" w:hAnsi="Times New Roman"/>
          <w:sz w:val="24"/>
          <w:szCs w:val="24"/>
        </w:rPr>
        <w:t>9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.2019 г.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срещу</w:t>
      </w:r>
      <w:r w:rsidR="006D5F92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D5F92" w:rsidRPr="006D5F92">
        <w:rPr>
          <w:rFonts w:ascii="Times New Roman" w:eastAsia="Times New Roman" w:hAnsi="Times New Roman"/>
          <w:sz w:val="24"/>
          <w:szCs w:val="24"/>
        </w:rPr>
        <w:t>“Воденицата - Китен 2019” ООД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, ЕИК </w:t>
      </w:r>
      <w:r w:rsidR="006D5F92" w:rsidRPr="006D5F92">
        <w:rPr>
          <w:rFonts w:ascii="Times New Roman" w:eastAsia="Times New Roman" w:hAnsi="Times New Roman"/>
          <w:sz w:val="24"/>
          <w:szCs w:val="24"/>
        </w:rPr>
        <w:t>205597327</w:t>
      </w:r>
      <w:r w:rsidRPr="00D60CDC">
        <w:rPr>
          <w:rFonts w:ascii="Times New Roman" w:eastAsia="Times New Roman" w:hAnsi="Times New Roman"/>
          <w:sz w:val="24"/>
          <w:szCs w:val="24"/>
        </w:rPr>
        <w:t>, седалище и адрес на управление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6D5F92" w:rsidRPr="006D5F92">
        <w:rPr>
          <w:rFonts w:ascii="Times New Roman" w:eastAsia="Times New Roman" w:hAnsi="Times New Roman"/>
          <w:sz w:val="24"/>
          <w:szCs w:val="24"/>
        </w:rPr>
        <w:t>гр. Бургас, ж.к. “Възраждане”, бл. 12, вх. 1, ет. 6, ап. 12</w:t>
      </w:r>
      <w:r w:rsidRPr="00D60CDC">
        <w:rPr>
          <w:rFonts w:ascii="Times New Roman" w:eastAsia="Times New Roman" w:hAnsi="Times New Roman"/>
          <w:sz w:val="24"/>
          <w:szCs w:val="24"/>
        </w:rPr>
        <w:t>, представлявано от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6D5F92" w:rsidRPr="006D5F92">
        <w:rPr>
          <w:rFonts w:ascii="Times New Roman" w:eastAsia="Times New Roman" w:hAnsi="Times New Roman"/>
          <w:sz w:val="24"/>
          <w:szCs w:val="24"/>
        </w:rPr>
        <w:t>Любомир Тонев Бакалов</w:t>
      </w:r>
      <w:r w:rsidR="00D60CDC">
        <w:rPr>
          <w:rFonts w:ascii="Times New Roman" w:eastAsia="Times New Roman" w:hAnsi="Times New Roman"/>
          <w:sz w:val="24"/>
          <w:szCs w:val="24"/>
        </w:rPr>
        <w:t>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</w:t>
      </w:r>
      <w:r w:rsidRPr="00D60CD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243A9D">
        <w:rPr>
          <w:rFonts w:ascii="Times New Roman" w:eastAsia="Times New Roman" w:hAnsi="Times New Roman"/>
          <w:sz w:val="24"/>
          <w:szCs w:val="24"/>
        </w:rPr>
        <w:t xml:space="preserve">чл. 97, ал. 1, т. </w:t>
      </w:r>
      <w:r w:rsidR="00D60CDC" w:rsidRPr="00243A9D">
        <w:rPr>
          <w:rFonts w:ascii="Times New Roman" w:eastAsia="Times New Roman" w:hAnsi="Times New Roman"/>
          <w:sz w:val="24"/>
          <w:szCs w:val="24"/>
        </w:rPr>
        <w:t xml:space="preserve">5 </w:t>
      </w:r>
      <w:r w:rsidRPr="00243A9D">
        <w:rPr>
          <w:rFonts w:ascii="Times New Roman" w:eastAsia="Times New Roman" w:hAnsi="Times New Roman"/>
          <w:sz w:val="24"/>
          <w:szCs w:val="24"/>
        </w:rPr>
        <w:t>от ЗАПСП.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</w:t>
      </w:r>
      <w:r w:rsidR="00D60CDC">
        <w:rPr>
          <w:rFonts w:ascii="Times New Roman" w:eastAsia="Times New Roman" w:hAnsi="Times New Roman"/>
          <w:sz w:val="24"/>
          <w:szCs w:val="24"/>
        </w:rPr>
        <w:t>представляващит</w:t>
      </w:r>
      <w:r w:rsidR="00DF3DC5">
        <w:rPr>
          <w:rFonts w:ascii="Times New Roman" w:eastAsia="Times New Roman" w:hAnsi="Times New Roman"/>
          <w:sz w:val="24"/>
          <w:szCs w:val="24"/>
        </w:rPr>
        <w:t>е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6D5F92" w:rsidRPr="006D5F92">
        <w:rPr>
          <w:rFonts w:ascii="Times New Roman" w:eastAsia="Times New Roman" w:hAnsi="Times New Roman"/>
          <w:sz w:val="24"/>
          <w:szCs w:val="24"/>
        </w:rPr>
        <w:t xml:space="preserve">Любомир Тонев Бакалов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или упълномощено от 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тях </w:t>
      </w:r>
      <w:r w:rsidRPr="00D60CDC">
        <w:rPr>
          <w:rFonts w:ascii="Times New Roman" w:eastAsia="Times New Roman" w:hAnsi="Times New Roman"/>
          <w:sz w:val="24"/>
          <w:szCs w:val="24"/>
        </w:rPr>
        <w:t>лице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,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може да се яви в Министерството на културата за предявяване и подписване на акта.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Съобщението е поставено на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31</w:t>
      </w:r>
      <w:r w:rsidR="00D60CDC">
        <w:rPr>
          <w:rFonts w:ascii="Times New Roman" w:eastAsia="Times New Roman" w:hAnsi="Times New Roman"/>
          <w:sz w:val="24"/>
          <w:szCs w:val="24"/>
        </w:rPr>
        <w:t>.10.2019 г.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02 9400</w:t>
      </w:r>
      <w:r w:rsidR="00243A9D">
        <w:rPr>
          <w:rFonts w:ascii="Times New Roman" w:eastAsia="Times New Roman" w:hAnsi="Times New Roman"/>
          <w:sz w:val="24"/>
          <w:szCs w:val="24"/>
        </w:rPr>
        <w:t>843,</w:t>
      </w:r>
      <w:r w:rsidR="00ED3A9F">
        <w:rPr>
          <w:rFonts w:ascii="Times New Roman" w:eastAsia="Times New Roman" w:hAnsi="Times New Roman"/>
          <w:sz w:val="24"/>
          <w:szCs w:val="24"/>
        </w:rPr>
        <w:t xml:space="preserve"> 02</w:t>
      </w:r>
      <w:r w:rsidR="00243A9D">
        <w:rPr>
          <w:rFonts w:ascii="Times New Roman" w:eastAsia="Times New Roman" w:hAnsi="Times New Roman"/>
          <w:sz w:val="24"/>
          <w:szCs w:val="24"/>
        </w:rPr>
        <w:t xml:space="preserve"> 9400988.</w:t>
      </w:r>
    </w:p>
    <w:p w:rsidR="00541233" w:rsidRPr="00A96152" w:rsidRDefault="00541233" w:rsidP="00A9615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sectPr w:rsidR="00541233" w:rsidRPr="00A9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52"/>
    <w:rsid w:val="00243A9D"/>
    <w:rsid w:val="00366FAB"/>
    <w:rsid w:val="004522E6"/>
    <w:rsid w:val="00513877"/>
    <w:rsid w:val="00541233"/>
    <w:rsid w:val="006D5F92"/>
    <w:rsid w:val="00975B4D"/>
    <w:rsid w:val="00A96152"/>
    <w:rsid w:val="00D60CDC"/>
    <w:rsid w:val="00DF3DC5"/>
    <w:rsid w:val="00ED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Pashova</dc:creator>
  <cp:lastModifiedBy>Chavdar Petrov</cp:lastModifiedBy>
  <cp:revision>2</cp:revision>
  <cp:lastPrinted>2019-10-31T08:08:00Z</cp:lastPrinted>
  <dcterms:created xsi:type="dcterms:W3CDTF">2019-10-31T08:15:00Z</dcterms:created>
  <dcterms:modified xsi:type="dcterms:W3CDTF">2019-10-31T08:15:00Z</dcterms:modified>
</cp:coreProperties>
</file>