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261929">
        <w:rPr>
          <w:rFonts w:ascii="Times New Roman" w:eastAsia="Times New Roman" w:hAnsi="Times New Roman"/>
          <w:b/>
          <w:sz w:val="24"/>
          <w:szCs w:val="24"/>
        </w:rPr>
        <w:t>Приложение № 5</w:t>
      </w:r>
    </w:p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261929" w:rsidRDefault="00A96152" w:rsidP="00A96152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A96152" w:rsidRPr="00261929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727</w:t>
      </w:r>
      <w:r w:rsidR="00406941">
        <w:rPr>
          <w:rFonts w:ascii="Times New Roman" w:eastAsia="Times New Roman" w:hAnsi="Times New Roman"/>
          <w:sz w:val="24"/>
          <w:szCs w:val="24"/>
        </w:rPr>
        <w:t>8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от 28.08.2019 г.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срещу 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„</w:t>
      </w:r>
      <w:r w:rsidR="00406941">
        <w:rPr>
          <w:rFonts w:ascii="Times New Roman" w:eastAsia="Times New Roman" w:hAnsi="Times New Roman"/>
          <w:sz w:val="24"/>
          <w:szCs w:val="24"/>
        </w:rPr>
        <w:t>ИВАНКО“ ООД, ЕИК 130990648, със с</w:t>
      </w:r>
      <w:r w:rsidRPr="00D60CDC">
        <w:rPr>
          <w:rFonts w:ascii="Times New Roman" w:eastAsia="Times New Roman" w:hAnsi="Times New Roman"/>
          <w:sz w:val="24"/>
          <w:szCs w:val="24"/>
        </w:rPr>
        <w:t>едалище и адрес на управление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406941">
        <w:rPr>
          <w:rFonts w:ascii="Times New Roman" w:eastAsia="Times New Roman" w:hAnsi="Times New Roman"/>
          <w:sz w:val="24"/>
          <w:szCs w:val="24"/>
        </w:rPr>
        <w:t>гр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. </w:t>
      </w:r>
      <w:r w:rsidR="00406941">
        <w:rPr>
          <w:rFonts w:ascii="Times New Roman" w:eastAsia="Times New Roman" w:hAnsi="Times New Roman"/>
          <w:sz w:val="24"/>
          <w:szCs w:val="24"/>
        </w:rPr>
        <w:t>Царево, ул. Христо Ботев № 10</w:t>
      </w:r>
      <w:r w:rsidRPr="00D60CDC">
        <w:rPr>
          <w:rFonts w:ascii="Times New Roman" w:eastAsia="Times New Roman" w:hAnsi="Times New Roman"/>
          <w:sz w:val="24"/>
          <w:szCs w:val="24"/>
        </w:rPr>
        <w:t>, представлявано от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406941">
        <w:rPr>
          <w:rFonts w:ascii="Times New Roman" w:eastAsia="Times New Roman" w:hAnsi="Times New Roman"/>
          <w:sz w:val="24"/>
          <w:szCs w:val="24"/>
        </w:rPr>
        <w:t>Гергана Димчева Костадинова или Иван Евтимов Костадинов</w:t>
      </w:r>
      <w:r w:rsidR="00D60CDC">
        <w:rPr>
          <w:rFonts w:ascii="Times New Roman" w:eastAsia="Times New Roman" w:hAnsi="Times New Roman"/>
          <w:sz w:val="24"/>
          <w:szCs w:val="24"/>
        </w:rPr>
        <w:t>,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</w:t>
      </w:r>
      <w:r w:rsidRPr="00D60CD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243A9D">
        <w:rPr>
          <w:rFonts w:ascii="Times New Roman" w:eastAsia="Times New Roman" w:hAnsi="Times New Roman"/>
          <w:sz w:val="24"/>
          <w:szCs w:val="24"/>
        </w:rPr>
        <w:t xml:space="preserve">чл. 97, ал. 1, т. </w:t>
      </w:r>
      <w:r w:rsidR="00D60CDC" w:rsidRPr="00243A9D">
        <w:rPr>
          <w:rFonts w:ascii="Times New Roman" w:eastAsia="Times New Roman" w:hAnsi="Times New Roman"/>
          <w:sz w:val="24"/>
          <w:szCs w:val="24"/>
        </w:rPr>
        <w:t xml:space="preserve">5 </w:t>
      </w:r>
      <w:r w:rsidRPr="00243A9D">
        <w:rPr>
          <w:rFonts w:ascii="Times New Roman" w:eastAsia="Times New Roman" w:hAnsi="Times New Roman"/>
          <w:sz w:val="24"/>
          <w:szCs w:val="24"/>
        </w:rPr>
        <w:t>от ЗАПСП.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</w:t>
      </w:r>
      <w:r w:rsidR="00D60CDC">
        <w:rPr>
          <w:rFonts w:ascii="Times New Roman" w:eastAsia="Times New Roman" w:hAnsi="Times New Roman"/>
          <w:sz w:val="24"/>
          <w:szCs w:val="24"/>
        </w:rPr>
        <w:t>представляващит</w:t>
      </w:r>
      <w:r w:rsidR="00406941">
        <w:rPr>
          <w:rFonts w:ascii="Times New Roman" w:eastAsia="Times New Roman" w:hAnsi="Times New Roman"/>
          <w:sz w:val="24"/>
          <w:szCs w:val="24"/>
        </w:rPr>
        <w:t>е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406941" w:rsidRPr="00406941">
        <w:rPr>
          <w:rFonts w:ascii="Times New Roman" w:eastAsia="Times New Roman" w:hAnsi="Times New Roman"/>
          <w:sz w:val="24"/>
          <w:szCs w:val="24"/>
        </w:rPr>
        <w:t xml:space="preserve">Гергана Димчева Костадинова или Иван Евтимов Костадинов </w:t>
      </w:r>
      <w:r w:rsidR="00406941">
        <w:rPr>
          <w:rFonts w:ascii="Times New Roman" w:eastAsia="Times New Roman" w:hAnsi="Times New Roman"/>
          <w:sz w:val="24"/>
          <w:szCs w:val="24"/>
        </w:rPr>
        <w:t>или упълномощено от тях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лице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,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може да се яви в Министерството на културата за предявяване и подписване на акта.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Съобщението е поставено на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29.10.2019 г.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02 9400</w:t>
      </w:r>
      <w:r w:rsidR="00243A9D">
        <w:rPr>
          <w:rFonts w:ascii="Times New Roman" w:eastAsia="Times New Roman" w:hAnsi="Times New Roman"/>
          <w:sz w:val="24"/>
          <w:szCs w:val="24"/>
        </w:rPr>
        <w:t>843, 9400988.</w:t>
      </w:r>
    </w:p>
    <w:p w:rsidR="00541233" w:rsidRPr="00A96152" w:rsidRDefault="00541233" w:rsidP="00A9615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sectPr w:rsidR="00541233" w:rsidRPr="00A96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52"/>
    <w:rsid w:val="00243A9D"/>
    <w:rsid w:val="003F6080"/>
    <w:rsid w:val="00406941"/>
    <w:rsid w:val="004522E6"/>
    <w:rsid w:val="00513877"/>
    <w:rsid w:val="00541233"/>
    <w:rsid w:val="00975B4D"/>
    <w:rsid w:val="00A96152"/>
    <w:rsid w:val="00D6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Pashova</dc:creator>
  <cp:lastModifiedBy>Chavdar Petrov</cp:lastModifiedBy>
  <cp:revision>2</cp:revision>
  <dcterms:created xsi:type="dcterms:W3CDTF">2019-10-29T08:16:00Z</dcterms:created>
  <dcterms:modified xsi:type="dcterms:W3CDTF">2019-10-29T08:16:00Z</dcterms:modified>
</cp:coreProperties>
</file>